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A" w:rsidRPr="00965714" w:rsidRDefault="00F25376" w:rsidP="00965714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2C4F4A" w:rsidRPr="0096571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965714">
        <w:rPr>
          <w:rFonts w:ascii="TH SarabunIT๙" w:hAnsi="TH SarabunIT๙" w:cs="TH SarabunIT๙"/>
          <w:sz w:val="32"/>
          <w:szCs w:val="32"/>
        </w:rPr>
        <w:t>3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965714">
        <w:rPr>
          <w:rFonts w:ascii="TH SarabunIT๙" w:hAnsi="TH SarabunIT๙" w:cs="TH SarabunIT๙"/>
          <w:sz w:val="32"/>
          <w:szCs w:val="32"/>
        </w:rPr>
        <w:t xml:space="preserve">1  </w:t>
      </w:r>
      <w:r w:rsidR="00F2537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  25</w:t>
      </w:r>
      <w:r w:rsidR="00233E4E">
        <w:rPr>
          <w:rFonts w:ascii="TH SarabunIT๙" w:hAnsi="TH SarabunIT๙" w:cs="TH SarabunIT๙"/>
          <w:sz w:val="32"/>
          <w:szCs w:val="32"/>
        </w:rPr>
        <w:t>60</w:t>
      </w:r>
    </w:p>
    <w:p w:rsidR="002C4F4A" w:rsidRPr="00233E4E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วัน</w:t>
      </w:r>
      <w:r w:rsidR="00F0176F"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F0176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90146B" w:rsidRPr="00965714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5714">
        <w:rPr>
          <w:rFonts w:ascii="TH SarabunIT๙" w:hAnsi="TH SarabunIT๙" w:cs="TH SarabunIT๙"/>
          <w:sz w:val="32"/>
          <w:szCs w:val="32"/>
        </w:rPr>
        <w:t>25</w:t>
      </w:r>
      <w:r w:rsidR="00233E4E">
        <w:rPr>
          <w:rFonts w:ascii="TH SarabunIT๙" w:hAnsi="TH SarabunIT๙" w:cs="TH SarabunIT๙"/>
          <w:sz w:val="32"/>
          <w:szCs w:val="32"/>
        </w:rPr>
        <w:t>60</w:t>
      </w:r>
    </w:p>
    <w:p w:rsidR="002C4F4A" w:rsidRPr="00965714" w:rsidRDefault="002C4F4A" w:rsidP="002C4F4A">
      <w:pPr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965714">
        <w:rPr>
          <w:rFonts w:ascii="TH SarabunIT๙" w:hAnsi="TH SarabunIT๙" w:cs="TH SarabunIT๙"/>
          <w:sz w:val="32"/>
          <w:szCs w:val="32"/>
        </w:rPr>
        <w:t xml:space="preserve"> </w:t>
      </w:r>
      <w:r w:rsidRPr="00965714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965714" w:rsidRPr="00965714" w:rsidRDefault="00215E54" w:rsidP="002C4F4A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ผู้มา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 xml:space="preserve">ประชุม  จำนวน  </w:t>
      </w:r>
      <w:r w:rsidR="003058B2" w:rsidRPr="00965714">
        <w:rPr>
          <w:rFonts w:ascii="TH SarabunIT๙" w:hAnsi="TH SarabunIT๙" w:cs="TH SarabunIT๙"/>
          <w:sz w:val="32"/>
          <w:szCs w:val="32"/>
        </w:rPr>
        <w:t>1</w:t>
      </w:r>
      <w:r w:rsidR="00190605">
        <w:rPr>
          <w:rFonts w:ascii="TH SarabunIT๙" w:hAnsi="TH SarabunIT๙" w:cs="TH SarabunIT๙"/>
          <w:sz w:val="32"/>
          <w:szCs w:val="32"/>
        </w:rPr>
        <w:t>4</w:t>
      </w:r>
      <w:r w:rsidR="003058B2"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190605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90605" w:rsidRPr="005A143A" w:rsidTr="00B429F8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190605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90605" w:rsidRPr="005A143A" w:rsidTr="00B429F8">
        <w:trPr>
          <w:trHeight w:val="556"/>
        </w:trPr>
        <w:tc>
          <w:tcPr>
            <w:tcW w:w="110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800" w:type="dxa"/>
            <w:noWrap/>
            <w:hideMark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</w:tcPr>
          <w:p w:rsidR="00190605" w:rsidRPr="005A143A" w:rsidRDefault="00190605" w:rsidP="001906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2B4D62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ลาป่วย</w:t>
            </w:r>
          </w:p>
        </w:tc>
      </w:tr>
      <w:tr w:rsidR="00190605" w:rsidRPr="005A143A" w:rsidTr="00B429F8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90605" w:rsidRPr="005A143A" w:rsidRDefault="00190605" w:rsidP="00E3125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 w:rsidR="00E31252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190605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90605" w:rsidRPr="005A143A" w:rsidTr="00B429F8">
        <w:trPr>
          <w:trHeight w:val="285"/>
        </w:trPr>
        <w:tc>
          <w:tcPr>
            <w:tcW w:w="110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190605" w:rsidRPr="005A143A" w:rsidRDefault="00190605" w:rsidP="0019060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190605" w:rsidRPr="005A143A" w:rsidRDefault="00190605" w:rsidP="0019060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B4D62" w:rsidRPr="005A143A" w:rsidTr="002B4D62">
        <w:trPr>
          <w:trHeight w:val="285"/>
        </w:trPr>
        <w:tc>
          <w:tcPr>
            <w:tcW w:w="110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B4D62" w:rsidRPr="005A143A" w:rsidTr="002B4D62">
        <w:trPr>
          <w:trHeight w:val="285"/>
        </w:trPr>
        <w:tc>
          <w:tcPr>
            <w:tcW w:w="110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B4D62" w:rsidRPr="005A143A" w:rsidTr="002B4D62">
        <w:trPr>
          <w:trHeight w:val="285"/>
        </w:trPr>
        <w:tc>
          <w:tcPr>
            <w:tcW w:w="110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B4D62" w:rsidRPr="005A143A" w:rsidTr="002B4D62">
        <w:trPr>
          <w:trHeight w:val="285"/>
        </w:trPr>
        <w:tc>
          <w:tcPr>
            <w:tcW w:w="110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B4D62" w:rsidRPr="005A143A" w:rsidTr="00534FED">
        <w:trPr>
          <w:trHeight w:val="285"/>
        </w:trPr>
        <w:tc>
          <w:tcPr>
            <w:tcW w:w="110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ทั่วไป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ฯ</w:t>
            </w: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2B4D62" w:rsidRPr="005A143A" w:rsidTr="00534FED">
        <w:trPr>
          <w:trHeight w:val="285"/>
        </w:trPr>
        <w:tc>
          <w:tcPr>
            <w:tcW w:w="1101" w:type="dxa"/>
            <w:noWrap/>
          </w:tcPr>
          <w:p w:rsidR="002B4D62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B4D62" w:rsidRPr="005A143A" w:rsidTr="00B429F8">
        <w:trPr>
          <w:trHeight w:val="285"/>
        </w:trPr>
        <w:tc>
          <w:tcPr>
            <w:tcW w:w="110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3" w:type="dxa"/>
            <w:noWrap/>
          </w:tcPr>
          <w:p w:rsidR="002B4D62" w:rsidRPr="005A143A" w:rsidRDefault="002B4D62" w:rsidP="002B4D6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2B4D62" w:rsidRPr="005A143A" w:rsidRDefault="002B4D62" w:rsidP="002B4D6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534FED" w:rsidRPr="00A239D4" w:rsidRDefault="00534FED" w:rsidP="00534FED">
      <w:pPr>
        <w:tabs>
          <w:tab w:val="left" w:pos="23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9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2C4F4A" w:rsidRDefault="002C4F4A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965714">
        <w:rPr>
          <w:rFonts w:ascii="TH SarabunIT๙" w:hAnsi="TH SarabunIT๙" w:cs="TH SarabunIT๙"/>
          <w:sz w:val="32"/>
          <w:szCs w:val="32"/>
        </w:rPr>
        <w:t xml:space="preserve">09.00  </w:t>
      </w:r>
      <w:r w:rsidRPr="00965714">
        <w:rPr>
          <w:rFonts w:ascii="TH SarabunIT๙" w:hAnsi="TH SarabunIT๙" w:cs="TH SarabunIT๙"/>
          <w:sz w:val="32"/>
          <w:szCs w:val="32"/>
          <w:cs/>
        </w:rPr>
        <w:t>น</w:t>
      </w:r>
    </w:p>
    <w:p w:rsidR="00B429F8" w:rsidRDefault="00B429F8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B429F8">
        <w:rPr>
          <w:rFonts w:ascii="TH SarabunIT๙" w:hAnsi="TH SarabunIT๙" w:cs="TH SarabunIT๙"/>
          <w:sz w:val="32"/>
          <w:szCs w:val="32"/>
          <w:cs/>
        </w:rPr>
        <w:t xml:space="preserve">   เมื่อที่ประชุมพร้อมแล้วประธานสภา  นาย</w:t>
      </w:r>
      <w:proofErr w:type="spellStart"/>
      <w:r w:rsidRPr="00B429F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B429F8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</w:t>
      </w:r>
      <w:r w:rsidR="00534FE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สภาองค์การบริหารส่วนตำบลจอมศรีท</w:t>
      </w:r>
      <w:r w:rsidR="009139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9F8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 ได้กล่าวเปิดประชุมและทำหน้าที่ประชุมตามระเบียบวาระการประชุม  สรุปได้ดังนี้</w:t>
      </w:r>
    </w:p>
    <w:tbl>
      <w:tblPr>
        <w:tblStyle w:val="ab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B429F8" w:rsidRPr="00B429F8" w:rsidTr="00DE4AB7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B429F8" w:rsidRPr="00B429F8" w:rsidTr="00DE4AB7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1.วันนี้เป็นการประชุมสมัยสามัญ 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3/25</w:t>
            </w:r>
            <w:r w:rsidR="0019060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60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ตามหนังสือที่ส่งให้ทุกท่าน เพื่อพิจารณา</w:t>
            </w:r>
            <w:r w:rsidR="0033490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การเปลี่ยนแปลงคำชี้แจงงบประมาณรายจ่าย การโอนงบประมาณรายจ่าย ประจำปี พ.ศ. 2560 และ พิจารณาการปรับแผนพัฒนาสามปี พ.ศ. 2560-2562 และพิจารณาการปรับแผนพัฒนาท้องถิ่นสี่ปี พ.ศ. 2561-2564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5F53E3" w:rsidRDefault="00B429F8" w:rsidP="0033490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</w:t>
            </w:r>
            <w:r w:rsidR="0033490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แจ้งเตือนภัยให้ระมัดระวังพายุที่เข้าในช่วงนี้</w:t>
            </w:r>
          </w:p>
          <w:p w:rsidR="0033490F" w:rsidRDefault="0033490F" w:rsidP="0033490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  <w:r w:rsidR="00D05D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 w:rsidR="00D05D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อรญา</w:t>
            </w:r>
            <w:proofErr w:type="spellEnd"/>
            <w:r w:rsidR="00D05D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ศรีชำนิ ส.</w:t>
            </w:r>
            <w:proofErr w:type="spellStart"/>
            <w:r w:rsidR="00D05D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D05D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หมู่ที่ 4 แจ้งขอลาป่วยไม่สามารถมาเข้าประชุมได้</w:t>
            </w:r>
          </w:p>
          <w:p w:rsidR="00D05D9E" w:rsidRPr="00B429F8" w:rsidRDefault="00D05D9E" w:rsidP="0033490F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4.แจ้งการซ่อมถนนเส้นทางแสนสำราญ-นาป่าหนาด ตอนนี้รอผู้รับจ้างเข้างาน</w:t>
            </w:r>
          </w:p>
        </w:tc>
      </w:tr>
      <w:tr w:rsidR="00B429F8" w:rsidRPr="00B429F8" w:rsidTr="00DE4AB7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B429F8" w:rsidRPr="00B429F8" w:rsidTr="00DE4AB7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938" w:type="dxa"/>
          </w:tcPr>
          <w:p w:rsidR="00B429F8" w:rsidRPr="00B429F8" w:rsidRDefault="00B429F8" w:rsidP="00F32AB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รับรองรายงานการประชุมครั้งที่แล้ว </w:t>
            </w:r>
            <w:r w:rsidRPr="00B429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(สมัยวิสามัญสมัยที่  </w:t>
            </w:r>
            <w:r w:rsidR="00FA60D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FA60D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A6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="00FA60D4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B429F8" w:rsidRPr="00B429F8" w:rsidTr="00DE4AB7">
        <w:tc>
          <w:tcPr>
            <w:tcW w:w="2411" w:type="dxa"/>
          </w:tcPr>
          <w:p w:rsidR="00B429F8" w:rsidRPr="00063B14" w:rsidRDefault="00B429F8" w:rsidP="00063B1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63B1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B429F8" w:rsidRDefault="00B429F8" w:rsidP="00B429F8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รับรอง</w:t>
            </w:r>
          </w:p>
          <w:p w:rsidR="00F32AB1" w:rsidRPr="00B429F8" w:rsidRDefault="00F32AB1" w:rsidP="00B429F8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B429F8" w:rsidRPr="00B429F8" w:rsidTr="00DE4AB7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3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B429F8" w:rsidRPr="00B429F8" w:rsidTr="00DE4AB7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63B14" w:rsidRPr="00B429F8" w:rsidRDefault="00B429F8" w:rsidP="000B101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3.1 พิจารณา</w:t>
            </w:r>
            <w:r w:rsidR="00FA60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การเปลี่ยนแปลงคำชี้แจงงบประมาณรายจ่าย ประจำปี พ.ศ. 2560</w:t>
            </w:r>
          </w:p>
        </w:tc>
      </w:tr>
      <w:tr w:rsidR="00B429F8" w:rsidRPr="00B429F8" w:rsidTr="00DE4AB7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0B1014" w:rsidRDefault="00B429F8" w:rsidP="000B101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="000B101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ตามบัญชีแก้ไขเปลี่ยนแปลงคำชี้แจงงบประมาณรายจ่าย ประจำปีงบประมาณ พ.ศ. 2560</w:t>
            </w:r>
          </w:p>
          <w:p w:rsidR="000B1014" w:rsidRDefault="000B1014" w:rsidP="000B101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ครั้งที่ 3/2560 ที่ได้แจกไปนั้น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.จอมศรีได้ชี้แจงต่อไป เชิญครับ  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063B14" w:rsidRPr="00B429F8" w:rsidRDefault="00063B14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DE4AB7">
        <w:tc>
          <w:tcPr>
            <w:tcW w:w="2411" w:type="dxa"/>
          </w:tcPr>
          <w:p w:rsidR="00B429F8" w:rsidRPr="00B429F8" w:rsidRDefault="005C373F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938" w:type="dxa"/>
          </w:tcPr>
          <w:p w:rsidR="00D53732" w:rsidRDefault="000B1014" w:rsidP="000B101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-การแก้ไขเปลี่ยนแปลงคำชี้แจงงบประมาณรายจ่าย ประจำปีงบประมาณ พ.ศ. 2560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D77C7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ในครั้งที่ 3/2560 ที่ได้แจกไปแล้วนั้น  มีรายละเอียดดังนี้</w:t>
            </w:r>
          </w:p>
          <w:p w:rsidR="00D77C77" w:rsidRPr="00B429F8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Pr="00D77C77" w:rsidRDefault="00D77C77" w:rsidP="000B101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Pr="00D77C77" w:rsidRDefault="00D77C77" w:rsidP="000B101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Pr="00D77C77" w:rsidRDefault="00D77C77" w:rsidP="000B101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โครงการก่อสร้างรางระบายน้ำรูปตัวยู บ้านนาสี หมู่ที่ 7  ขนาดกว้าง 0.40 เมตร ลึกเฉลี่ย 0.35 เมตร หนา 0.15 เมตร </w:t>
            </w:r>
            <w:r w:rsidR="00591125"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ยาว 105 เมตร  พร้อมป้ายโครงการฯ จำนวน 1 ป้าย</w:t>
            </w: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D77C77" w:rsidRPr="00B429F8" w:rsidTr="00DE4AB7">
        <w:tc>
          <w:tcPr>
            <w:tcW w:w="2411" w:type="dxa"/>
          </w:tcPr>
          <w:p w:rsidR="00D77C77" w:rsidRDefault="00D77C77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77C77" w:rsidRDefault="00D77C77" w:rsidP="000B101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E4AB7" w:rsidRDefault="00DE4AB7" w:rsidP="000B101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CE3A91" w:rsidRPr="00B429F8" w:rsidTr="00DE4AB7">
        <w:trPr>
          <w:trHeight w:val="532"/>
        </w:trPr>
        <w:tc>
          <w:tcPr>
            <w:tcW w:w="2411" w:type="dxa"/>
          </w:tcPr>
          <w:p w:rsidR="00CE3A91" w:rsidRPr="00B429F8" w:rsidRDefault="00CE3A91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938" w:type="dxa"/>
          </w:tcPr>
          <w:p w:rsidR="00591125" w:rsidRDefault="00D258C5" w:rsidP="00591125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</w:t>
            </w:r>
            <w:r w:rsidR="002F6B51"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</w:t>
            </w:r>
          </w:p>
          <w:p w:rsidR="001E7C54" w:rsidRPr="005658FF" w:rsidRDefault="00D258C5" w:rsidP="0059112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5658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2F6B51" w:rsidRPr="005658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5658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191CD7" w:rsidRPr="00B429F8" w:rsidTr="00DE4AB7">
        <w:tc>
          <w:tcPr>
            <w:tcW w:w="2411" w:type="dxa"/>
          </w:tcPr>
          <w:p w:rsidR="00191CD7" w:rsidRPr="00B429F8" w:rsidRDefault="00191CD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91CD7" w:rsidRDefault="00191CD7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191CD7" w:rsidRPr="00B429F8" w:rsidTr="00DE4AB7">
        <w:tc>
          <w:tcPr>
            <w:tcW w:w="2411" w:type="dxa"/>
          </w:tcPr>
          <w:p w:rsidR="00191CD7" w:rsidRPr="00B429F8" w:rsidRDefault="00191CD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91CD7" w:rsidRDefault="00191CD7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191CD7" w:rsidRPr="00B429F8" w:rsidTr="00DE4AB7">
        <w:tc>
          <w:tcPr>
            <w:tcW w:w="2411" w:type="dxa"/>
          </w:tcPr>
          <w:p w:rsidR="00191CD7" w:rsidRPr="00B429F8" w:rsidRDefault="00191CD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91CD7" w:rsidRDefault="00191CD7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191CD7" w:rsidRPr="00B429F8" w:rsidTr="00DE4AB7">
        <w:tc>
          <w:tcPr>
            <w:tcW w:w="2411" w:type="dxa"/>
          </w:tcPr>
          <w:p w:rsidR="00191CD7" w:rsidRPr="00B429F8" w:rsidRDefault="00191CD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91CD7" w:rsidRDefault="00191CD7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191CD7" w:rsidRPr="00B429F8" w:rsidTr="00DE4AB7">
        <w:tc>
          <w:tcPr>
            <w:tcW w:w="2411" w:type="dxa"/>
          </w:tcPr>
          <w:p w:rsidR="00191CD7" w:rsidRPr="00B429F8" w:rsidRDefault="00191CD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91CD7" w:rsidRPr="00D77C77" w:rsidRDefault="00191CD7" w:rsidP="0083553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โครงการปรับปรุงซ่อมแซมถนน 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 ขนาดกว้าง </w:t>
            </w:r>
            <w:r w:rsidR="00835538"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เมตร </w:t>
            </w:r>
            <w:r w:rsidR="00835538"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ยาว 158  เมตร หนา 0.03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เมตร </w:t>
            </w:r>
            <w:r w:rsidR="00835538"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พื้นที่ไม่น้อยกว่า  632  ตารางเมตร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พร้อมป้ายโครงการฯ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91CD7" w:rsidRPr="00B429F8" w:rsidTr="00DE4AB7">
        <w:tc>
          <w:tcPr>
            <w:tcW w:w="2411" w:type="dxa"/>
          </w:tcPr>
          <w:p w:rsidR="00191CD7" w:rsidRPr="00B429F8" w:rsidRDefault="00191CD7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91CD7" w:rsidRDefault="00191CD7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83553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Pr="00D77C77" w:rsidRDefault="00835538" w:rsidP="000160B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โครงการปรับปรุงซ่อมแซมถนน เพื่อการเกษตรลงหินคลุกสายกกโพธิ์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 บ้านหินตั้ง หมู่ที่ 6  ระยะทาง 1,500 เมตร กว้าง 4 เมตร หินคลุกหนาเฉลี่ย 0.10 เมตร  พร้อมป้ายโครงการฯ จำนวน 1 ป้าย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Pr="00D77C77" w:rsidRDefault="00835538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Pr="00D77C77" w:rsidRDefault="00835538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Pr="00D77C77" w:rsidRDefault="00835538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โครงการก่อสร้างรางระบายน้ำรูปตัวยู บ้านนาสี หมู่ที่ 7  ขนาดด้านในกว้าง 0.40 เมตร ลึกเฉลี่ย 0.35 เมตร หนา 0.12 เมตร ยาว 105 เมตร  พร้อมป้ายโครงการฯ จำนวน 1 ป้าย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Pr="00D77C77" w:rsidRDefault="00835538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โครงการปรับปรุงซ่อมแซมถนน 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 ขนาดกว้าง 4 เมตร ยาว 158  เมตร หนา 0.04 เมตร พื้นที่ไม่น้อยกว่า  632  ตารางเมตร  พร้อมป้ายโครงการฯ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35538" w:rsidRPr="00B429F8" w:rsidTr="00DE4AB7">
        <w:tc>
          <w:tcPr>
            <w:tcW w:w="2411" w:type="dxa"/>
          </w:tcPr>
          <w:p w:rsidR="00835538" w:rsidRPr="00B429F8" w:rsidRDefault="0083553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35538" w:rsidRDefault="00835538" w:rsidP="00970A5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763B" w:rsidRDefault="0068763B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58B8" w:rsidRPr="00B429F8" w:rsidTr="00DE4AB7">
        <w:tc>
          <w:tcPr>
            <w:tcW w:w="2411" w:type="dxa"/>
          </w:tcPr>
          <w:p w:rsidR="002D58B8" w:rsidRPr="00B429F8" w:rsidRDefault="002D58B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58B8" w:rsidRPr="00B429F8" w:rsidRDefault="002D58B8" w:rsidP="0056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5658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2D58B8" w:rsidRPr="00B429F8" w:rsidTr="00DE4AB7">
        <w:tc>
          <w:tcPr>
            <w:tcW w:w="2411" w:type="dxa"/>
          </w:tcPr>
          <w:p w:rsidR="002D58B8" w:rsidRPr="00B429F8" w:rsidRDefault="002D58B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2D58B8" w:rsidRPr="00B429F8" w:rsidTr="00DE4AB7">
        <w:tc>
          <w:tcPr>
            <w:tcW w:w="2411" w:type="dxa"/>
          </w:tcPr>
          <w:p w:rsidR="002D58B8" w:rsidRPr="00B429F8" w:rsidRDefault="002D58B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2D58B8" w:rsidRPr="00B429F8" w:rsidTr="00DE4AB7">
        <w:tc>
          <w:tcPr>
            <w:tcW w:w="2411" w:type="dxa"/>
          </w:tcPr>
          <w:p w:rsidR="002D58B8" w:rsidRPr="00B429F8" w:rsidRDefault="002D58B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2D58B8" w:rsidRPr="00B429F8" w:rsidTr="00DE4AB7">
        <w:tc>
          <w:tcPr>
            <w:tcW w:w="2411" w:type="dxa"/>
          </w:tcPr>
          <w:p w:rsidR="002D58B8" w:rsidRPr="00B429F8" w:rsidRDefault="002D58B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58B8" w:rsidRDefault="002D58B8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2D58B8" w:rsidRPr="00B429F8" w:rsidTr="00DE4AB7">
        <w:tc>
          <w:tcPr>
            <w:tcW w:w="2411" w:type="dxa"/>
          </w:tcPr>
          <w:p w:rsidR="002D58B8" w:rsidRPr="00B429F8" w:rsidRDefault="002D58B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58B8" w:rsidRPr="00D77C77" w:rsidRDefault="002D58B8" w:rsidP="000160B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โครงการปรับปรุงซ่อมแซมถนน เพื่อการเกษตรลงหินคลุกสายกกโพธิ์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 บ้านหินตั้ง หมู่ที่ 6  ขนาดกว้าง 4 เมตร หินคลุกหนาเฉลี่ย 0.10 เมตร  พร้อมป้ายโครงการฯ จำนวน 1 ป้าย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D58B8" w:rsidRPr="00B429F8" w:rsidTr="00DE4AB7">
        <w:tc>
          <w:tcPr>
            <w:tcW w:w="2411" w:type="dxa"/>
          </w:tcPr>
          <w:p w:rsidR="002D58B8" w:rsidRPr="00B429F8" w:rsidRDefault="002D58B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D58B8" w:rsidRDefault="002D58B8" w:rsidP="00F804C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58B8" w:rsidRPr="00B429F8" w:rsidTr="00DE4AB7">
        <w:tc>
          <w:tcPr>
            <w:tcW w:w="2411" w:type="dxa"/>
          </w:tcPr>
          <w:p w:rsidR="00A51323" w:rsidRPr="00B429F8" w:rsidRDefault="00A51323" w:rsidP="00A5132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D58B8" w:rsidRPr="00B429F8" w:rsidRDefault="00A51323" w:rsidP="00A5132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2D58B8" w:rsidRDefault="00A51323" w:rsidP="00F804C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ตามที่ประชุมได้พิจารณาร่างบัญชีแก้ไขเปลี่ยนแปลงคำชี้แจงงบประมาณรายจ่าย ประจำปีงบประมาณ พ.ศ. 2560 ครั้งที่ 3/2560 ไปแล้วนั้น มีสมาชิกท่านใดไม่เข้าใจข้อไหนให้ถาม ถ้าไม่มี จะขอมติที่ประชุมจะอนุมัติให้เปลี่ยนแปลงคำชี้แจงงบประมาณรายจ่ายตามรายการที่เสนอตามเอกสารที่แจกจ่ายให้ เป็นรายการดังนี้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โครงการก่อสร้างรางระบายน้ำรูปตัวยู บ้านนาสี หมู่ที่ 7  ขนาดกว้าง 0.40 เมตร ลึกเฉลี่ย 0.35 เมตร หนา 0.15 เมตร ยาว 105 เมตร  พร้อมป้ายโครงการฯ จำนวน 1 ป้าย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โครงการก่อสร้างรางระบายน้ำรูปตัวยู บ้านนาสี หมู่ที่ 7  ขนาดด้านในกว้าง 0.40 เมตร ลึกเฉลี่ย 0.35 เมตร หนา 0.12 เมตร ยาว 105 เมตร  พร้อมป้ายโครงการฯ จำนวน 1 ป้าย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0160B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0160BC" w:rsidRPr="00B429F8" w:rsidRDefault="000160BC" w:rsidP="0037515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เห็นชอบให้เปลี่ยนแปลงคำชี้แจงงบประมาณรายจ่ายโครงการก่อสร้างรางระบายน้ำรูปตัวยู บ้านนาสี หมู่ที่ 7  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3917A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B429F8" w:rsidRDefault="000160BC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3917A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E4AB7" w:rsidRDefault="00DE4AB7" w:rsidP="003917AC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8763B" w:rsidRDefault="0068763B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B429F8" w:rsidRDefault="000160BC" w:rsidP="0056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โครงการปรับปรุงซ่อมแซมถนน 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 ขนาดกว้าง 4 เมตร ยาว 158  เมตร หนา 0.03 เมตร พื้นที่ไม่น้อยกว่า  632  ตารางเมตร  พร้อมป้ายโครงการฯ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B429F8" w:rsidRDefault="000160BC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โครงการปรับปรุงซ่อมแซมถนน 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 ขนาดกว้าง 4 เมตร ยาว 158  เมตร หนา 0.04 เมตร พื้นที่ไม่น้อยกว่า  632  ตารางเมตร  พร้อมป้ายโครงการฯ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0160BC" w:rsidRPr="000160BC" w:rsidRDefault="000160BC" w:rsidP="0037515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เห็นชอบให้เปลี่ยนแปลงคำชี้แจงงบประมาณรายจ่ายโครงการปรับปรุงซ่อมแซมถนน 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 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B429F8" w:rsidRDefault="000160BC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โครงการปรับปรุงซ่อมแซมถนน เพื่อการเกษตรลงหินคลุกสายกกโพธิ์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 บ้านหินตั้ง หมู่ที่ 6  ระยะทาง 1,500 เมตร กว้าง 4 เมตร หินคลุกหนาเฉลี่ย 0.10 เมตร  พร้อมป้ายโครงการฯ จำนวน 1 ป้าย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8763B" w:rsidRDefault="0068763B" w:rsidP="00970A53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DE4AB7" w:rsidRDefault="00DE4AB7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0160B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5658FF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5658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ใหม่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ค่าบำรุงรักษาและปรับปรุงที่ดินและสิ่งก่อสร้าง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160BC" w:rsidRPr="00D77C77" w:rsidRDefault="000160BC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โครงการปรับปรุงซ่อมแซมถนน เพื่อการเกษตรลงหินคลุกสายกกโพธิ์</w:t>
            </w:r>
            <w:proofErr w:type="spellStart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 บ้านหินตั้ง หมู่ที่ 6  ขนาดกว้าง 4 เมตร หินคลุกหนาเฉลี่ย 0.10 เมตร  พร้อมป้ายโครงการฯ จำนวน 1 ป้าย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160BC" w:rsidRPr="00B429F8" w:rsidTr="00DE4AB7">
        <w:tc>
          <w:tcPr>
            <w:tcW w:w="2411" w:type="dxa"/>
          </w:tcPr>
          <w:p w:rsidR="000160BC" w:rsidRPr="00B429F8" w:rsidRDefault="000160BC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0160BC" w:rsidRPr="000160BC" w:rsidRDefault="000160BC" w:rsidP="0037515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เห็นชอบให้เปลี่ยนแปลงคำชี้แจงงบประมาณรายจ่ายโครงการปรับปรุงซ่อมแซมถนน </w:t>
            </w:r>
            <w:r w:rsidR="00346D3C"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เพื่อการเกษตรลงหินคลุกสายกกโพธิ์</w:t>
            </w:r>
            <w:proofErr w:type="spellStart"/>
            <w:r w:rsidR="00346D3C"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 w:rsidR="00346D3C"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 บ้านหินตั้ง หมู่ที่ 6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346D3C" w:rsidRPr="00B429F8" w:rsidTr="00DE4AB7">
        <w:tc>
          <w:tcPr>
            <w:tcW w:w="2411" w:type="dxa"/>
          </w:tcPr>
          <w:p w:rsidR="00346D3C" w:rsidRDefault="00346D3C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46D3C" w:rsidRPr="000160BC" w:rsidRDefault="00346D3C" w:rsidP="00346D3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70A53" w:rsidRPr="00B429F8" w:rsidTr="00DE4AB7">
        <w:tc>
          <w:tcPr>
            <w:tcW w:w="2411" w:type="dxa"/>
          </w:tcPr>
          <w:p w:rsidR="00970A53" w:rsidRPr="00883AB4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Pr="00965714" w:rsidRDefault="00970A53" w:rsidP="00970A53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2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พิจารณาการโอนงบประมาณรายจ่าย ประจำปี พ.ศ. 2560</w:t>
            </w:r>
          </w:p>
        </w:tc>
      </w:tr>
      <w:tr w:rsidR="00970A53" w:rsidRPr="00B429F8" w:rsidTr="00DE4AB7">
        <w:tc>
          <w:tcPr>
            <w:tcW w:w="2411" w:type="dxa"/>
          </w:tcPr>
          <w:p w:rsidR="00970A53" w:rsidRPr="00883AB4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970A53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970A53" w:rsidRPr="00883AB4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Default="00970A53" w:rsidP="00970A53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ตามเอกสารบัญชีโอนเงินงบประมาณรายจ่าย ประจำปีงบประมาณ พ</w:t>
            </w:r>
            <w:r w:rsidR="00F32A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2560 ครั้งที่ 14/2560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ได้ชี้แจงต่อไป       เชิญครับ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0EA5" w:rsidRPr="00965714" w:rsidRDefault="00B30EA5" w:rsidP="00970A53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70A53" w:rsidRPr="00B429F8" w:rsidTr="00DE4AB7">
        <w:tc>
          <w:tcPr>
            <w:tcW w:w="2411" w:type="dxa"/>
          </w:tcPr>
          <w:p w:rsidR="00970A53" w:rsidRPr="00B429F8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970A53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  <w:p w:rsidR="00CE6810" w:rsidRPr="00B429F8" w:rsidRDefault="00CE6810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Pr="00B429F8" w:rsidRDefault="00970A53" w:rsidP="00B30EA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-กา</w:t>
            </w:r>
            <w:r w:rsidR="00B30E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รโอนงบประมาณในครั้งนี้เป็น ครั้งที่ 14/2560 มีรายละเอียดดังนี้ </w:t>
            </w:r>
          </w:p>
        </w:tc>
      </w:tr>
      <w:tr w:rsidR="00970A53" w:rsidRPr="00B429F8" w:rsidTr="00DE4AB7">
        <w:tc>
          <w:tcPr>
            <w:tcW w:w="2411" w:type="dxa"/>
          </w:tcPr>
          <w:p w:rsidR="00970A53" w:rsidRDefault="00970A53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70A53" w:rsidRPr="00B30EA5" w:rsidRDefault="00B30EA5" w:rsidP="00346D3C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B30EA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โอนเพิ่ม</w:t>
            </w:r>
          </w:p>
        </w:tc>
      </w:tr>
      <w:tr w:rsidR="00B30EA5" w:rsidRPr="00B429F8" w:rsidTr="00DE4AB7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Pr="00D77C77" w:rsidRDefault="00B30EA5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B30EA5" w:rsidRPr="00B429F8" w:rsidTr="00DE4AB7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Default="00C71FB2" w:rsidP="00C71FB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B30EA5"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 w:rsidR="00B30E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B30EA5" w:rsidRPr="00B429F8" w:rsidTr="00DE4AB7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Default="00B30EA5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B30EA5" w:rsidRPr="00B429F8" w:rsidTr="00DE4AB7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Default="00B30EA5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C71FB2" w:rsidRPr="00B429F8" w:rsidTr="00DE4AB7">
        <w:tc>
          <w:tcPr>
            <w:tcW w:w="2411" w:type="dxa"/>
          </w:tcPr>
          <w:p w:rsidR="00C71FB2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D77C77" w:rsidRDefault="00C71FB2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Pr="004136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</w:tr>
      <w:tr w:rsidR="00B30EA5" w:rsidRPr="00B429F8" w:rsidTr="00DE4AB7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Pr="000160BC" w:rsidRDefault="00C71FB2" w:rsidP="00346D3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ก่อสร้างรางระบายน้ำรูปตัวยู บ้านนาสี หมู่ที่ 7</w:t>
            </w:r>
            <w:r w:rsidR="007128E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18,000 บาท</w:t>
            </w:r>
          </w:p>
        </w:tc>
      </w:tr>
      <w:tr w:rsidR="00B30EA5" w:rsidRPr="00B429F8" w:rsidTr="00DE4AB7">
        <w:tc>
          <w:tcPr>
            <w:tcW w:w="2411" w:type="dxa"/>
          </w:tcPr>
          <w:p w:rsidR="00B30EA5" w:rsidRDefault="00B30EA5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0EA5" w:rsidRPr="000160BC" w:rsidRDefault="00B30EA5" w:rsidP="00346D3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C71FB2" w:rsidRPr="00B429F8" w:rsidTr="00DE4AB7">
        <w:tc>
          <w:tcPr>
            <w:tcW w:w="2411" w:type="dxa"/>
          </w:tcPr>
          <w:p w:rsidR="00C71FB2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Default="00C71FB2" w:rsidP="00C71FB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C71FB2" w:rsidRPr="00B429F8" w:rsidTr="00DE4AB7">
        <w:tc>
          <w:tcPr>
            <w:tcW w:w="2411" w:type="dxa"/>
          </w:tcPr>
          <w:p w:rsidR="00C71FB2" w:rsidRPr="00B429F8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Default="00C71FB2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C71FB2" w:rsidRPr="00B429F8" w:rsidTr="00DE4AB7">
        <w:tc>
          <w:tcPr>
            <w:tcW w:w="2411" w:type="dxa"/>
          </w:tcPr>
          <w:p w:rsidR="00C71FB2" w:rsidRPr="00B429F8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Default="00C71FB2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C71FB2" w:rsidRPr="00B429F8" w:rsidTr="00DE4AB7">
        <w:tc>
          <w:tcPr>
            <w:tcW w:w="2411" w:type="dxa"/>
          </w:tcPr>
          <w:p w:rsidR="00C71FB2" w:rsidRPr="00B429F8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D77C77" w:rsidRDefault="00C71FB2" w:rsidP="00C71FB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Pr="00C71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</w:tr>
      <w:tr w:rsidR="00C71FB2" w:rsidRPr="00B429F8" w:rsidTr="00DE4AB7">
        <w:tc>
          <w:tcPr>
            <w:tcW w:w="2411" w:type="dxa"/>
          </w:tcPr>
          <w:p w:rsidR="00C71FB2" w:rsidRPr="00B429F8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0160BC" w:rsidRDefault="00C71FB2" w:rsidP="00C71FB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ปรับปรุงถนนเพื่อการเกษตรลงหินคลุกสายกกโพธิ์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กกปอบ บ้านหินตั้ง หมู่ที่ 6 </w:t>
            </w:r>
            <w:r w:rsidR="007128E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81,000 บาท</w:t>
            </w:r>
          </w:p>
        </w:tc>
      </w:tr>
      <w:tr w:rsidR="008C56EC" w:rsidRPr="00B429F8" w:rsidTr="00DE4AB7">
        <w:tc>
          <w:tcPr>
            <w:tcW w:w="2411" w:type="dxa"/>
          </w:tcPr>
          <w:p w:rsidR="008C56EC" w:rsidRPr="00B429F8" w:rsidRDefault="008C56EC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C56EC" w:rsidRPr="00D77C77" w:rsidRDefault="008C56EC" w:rsidP="00C71FB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C71FB2" w:rsidRPr="00B429F8" w:rsidTr="00DE4AB7">
        <w:tc>
          <w:tcPr>
            <w:tcW w:w="2411" w:type="dxa"/>
          </w:tcPr>
          <w:p w:rsidR="00C71FB2" w:rsidRPr="00B429F8" w:rsidRDefault="00C71FB2" w:rsidP="00970A5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3A5499" w:rsidRDefault="003A5499" w:rsidP="00970A5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รวมโอนเพิ่ม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99,000</w:t>
            </w: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</w:tc>
      </w:tr>
      <w:tr w:rsidR="00C71FB2" w:rsidRPr="00B429F8" w:rsidTr="00DE4AB7">
        <w:tc>
          <w:tcPr>
            <w:tcW w:w="2411" w:type="dxa"/>
          </w:tcPr>
          <w:p w:rsidR="00C71FB2" w:rsidRPr="00B429F8" w:rsidRDefault="00C71FB2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104A88" w:rsidRDefault="00C71FB2" w:rsidP="00B429F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C71FB2" w:rsidRPr="00B429F8" w:rsidTr="00DE4AB7">
        <w:tc>
          <w:tcPr>
            <w:tcW w:w="2411" w:type="dxa"/>
          </w:tcPr>
          <w:p w:rsidR="00C71FB2" w:rsidRPr="00C921A8" w:rsidRDefault="00C71FB2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C921A8" w:rsidRDefault="00C71FB2" w:rsidP="002A62B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C71FB2" w:rsidRPr="00B429F8" w:rsidTr="00DE4AB7">
        <w:tc>
          <w:tcPr>
            <w:tcW w:w="2411" w:type="dxa"/>
          </w:tcPr>
          <w:p w:rsidR="00C71FB2" w:rsidRPr="00982407" w:rsidRDefault="00C71FB2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Default="00C71FB2" w:rsidP="00982407">
            <w:pPr>
              <w:ind w:left="1440" w:hanging="144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DE4AB7" w:rsidRPr="00982407" w:rsidRDefault="00DE4AB7" w:rsidP="00982407">
            <w:pPr>
              <w:ind w:left="1440" w:hanging="144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C71FB2" w:rsidRPr="00B429F8" w:rsidTr="00DE4AB7">
        <w:tc>
          <w:tcPr>
            <w:tcW w:w="2411" w:type="dxa"/>
          </w:tcPr>
          <w:p w:rsidR="00C71FB2" w:rsidRPr="00B429F8" w:rsidRDefault="00C71FB2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71FB2" w:rsidRPr="007128E8" w:rsidRDefault="007128E8" w:rsidP="005658FF">
            <w:pPr>
              <w:tabs>
                <w:tab w:val="left" w:pos="6915"/>
              </w:tabs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7128E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5658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 w:rsidRPr="007128E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B30EA5" w:rsidRDefault="0017195F" w:rsidP="0017195F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B30EA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ลด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D77C77" w:rsidRDefault="0017195F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3F121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D77C77" w:rsidRDefault="0017195F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="003A5499" w:rsidRPr="00C71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C921A8" w:rsidRDefault="0017195F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0160BC" w:rsidRDefault="0017195F" w:rsidP="003A549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ปรับปรุงซ่อมแซมถนน </w:t>
            </w:r>
            <w:proofErr w:type="spellStart"/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</w:t>
            </w:r>
            <w:proofErr w:type="spellEnd"/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สายหน้าวัดป่าศรีวิไลวัลย์ บ้านแสนสำราญ ห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มู่ที่ </w:t>
            </w:r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</w:t>
            </w:r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982407" w:rsidRDefault="0017195F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0160BC" w:rsidRDefault="0017195F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7195F" w:rsidRPr="00B429F8" w:rsidTr="00DE4AB7">
        <w:tc>
          <w:tcPr>
            <w:tcW w:w="2411" w:type="dxa"/>
          </w:tcPr>
          <w:p w:rsidR="0017195F" w:rsidRPr="00C921A8" w:rsidRDefault="0017195F" w:rsidP="00F96CE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3A549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บริหารทั่วไปเกี่ยวกับเคหะและชุมชน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C921A8" w:rsidRDefault="0017195F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063B14" w:rsidRDefault="0017195F" w:rsidP="0083698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Default="0017195F" w:rsidP="003A549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</w:t>
            </w:r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ครุภัณฑ์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063B14" w:rsidRDefault="0017195F" w:rsidP="00D856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D77C77" w:rsidRDefault="0017195F" w:rsidP="003A549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Pr="00C71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</w:t>
            </w:r>
            <w:r w:rsidR="003A549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บำรุงรักษาและปรับปรุงครุภัณฑ์</w:t>
            </w:r>
            <w:r w:rsidR="003A549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3A5499" w:rsidRPr="004136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  26,000  บาท</w:t>
            </w:r>
          </w:p>
        </w:tc>
      </w:tr>
      <w:tr w:rsidR="008C56EC" w:rsidRPr="00B429F8" w:rsidTr="00DE4AB7">
        <w:tc>
          <w:tcPr>
            <w:tcW w:w="2411" w:type="dxa"/>
          </w:tcPr>
          <w:p w:rsidR="008C56EC" w:rsidRPr="00063B14" w:rsidRDefault="008C56EC" w:rsidP="00D856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C56EC" w:rsidRDefault="008C56EC" w:rsidP="003A5499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3A5499" w:rsidRDefault="003A5499" w:rsidP="003A5499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รวมโอนเพิ่ม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99,000 </w:t>
            </w:r>
            <w:r w:rsidRPr="003A549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บาท</w:t>
            </w:r>
          </w:p>
        </w:tc>
      </w:tr>
      <w:tr w:rsidR="0017195F" w:rsidRPr="00B429F8" w:rsidTr="00DE4AB7">
        <w:tc>
          <w:tcPr>
            <w:tcW w:w="2411" w:type="dxa"/>
          </w:tcPr>
          <w:p w:rsidR="0017195F" w:rsidRPr="00B429F8" w:rsidRDefault="0017195F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17195F" w:rsidRPr="00B429F8" w:rsidRDefault="0017195F" w:rsidP="0017195F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8C56EC" w:rsidRPr="00B429F8" w:rsidTr="00DE4AB7">
        <w:tc>
          <w:tcPr>
            <w:tcW w:w="2411" w:type="dxa"/>
          </w:tcPr>
          <w:p w:rsidR="008C56EC" w:rsidRPr="00B429F8" w:rsidRDefault="008C56EC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8C56EC" w:rsidRPr="00B429F8" w:rsidRDefault="008C56EC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8C56EC" w:rsidRDefault="008C56EC" w:rsidP="00FA549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ตามที่ประชุมได้พิจารณาร่างบัญชีโอนเงินงบประมาณรายจ่าย</w:t>
            </w:r>
            <w:r w:rsidR="00FA549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ประจำปีงบประมาณ พ.ศ. 2560 ครั้งที่ 14/2560 ไปแล้วนั้น มีสมาชิกท่านใดไม่เข้าใจให้ถาม ถ้าไม่มี จะขอมติที่ประชุมจะอนุมัติให้โอนงบประมาณตามรายการที่เสนอตามเอกสารที่ให้เป็นรายการดังนี้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8C56EC" w:rsidRPr="00B429F8" w:rsidTr="00DE4AB7">
        <w:tc>
          <w:tcPr>
            <w:tcW w:w="2411" w:type="dxa"/>
          </w:tcPr>
          <w:p w:rsidR="008C56EC" w:rsidRPr="00B429F8" w:rsidRDefault="008C56EC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C56EC" w:rsidRPr="00B429F8" w:rsidRDefault="002C4C6C" w:rsidP="008221E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30EA5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ลด</w:t>
            </w:r>
          </w:p>
        </w:tc>
      </w:tr>
      <w:tr w:rsidR="00FA549E" w:rsidRPr="00B429F8" w:rsidTr="00DE4AB7">
        <w:tc>
          <w:tcPr>
            <w:tcW w:w="2411" w:type="dxa"/>
          </w:tcPr>
          <w:p w:rsidR="00FA549E" w:rsidRPr="00B429F8" w:rsidRDefault="00FA549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A549E" w:rsidRPr="00D77C77" w:rsidRDefault="00FA549E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FA549E" w:rsidRPr="00B429F8" w:rsidTr="00DE4AB7">
        <w:tc>
          <w:tcPr>
            <w:tcW w:w="2411" w:type="dxa"/>
          </w:tcPr>
          <w:p w:rsidR="00FA549E" w:rsidRPr="00B429F8" w:rsidRDefault="00FA549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A549E" w:rsidRDefault="00FA549E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FA549E" w:rsidRPr="00B429F8" w:rsidTr="00DE4AB7">
        <w:tc>
          <w:tcPr>
            <w:tcW w:w="2411" w:type="dxa"/>
          </w:tcPr>
          <w:p w:rsidR="00FA549E" w:rsidRPr="00B429F8" w:rsidRDefault="00FA549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A549E" w:rsidRDefault="00FA549E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FA549E" w:rsidRPr="00B429F8" w:rsidTr="00DE4AB7">
        <w:tc>
          <w:tcPr>
            <w:tcW w:w="2411" w:type="dxa"/>
          </w:tcPr>
          <w:p w:rsidR="00FA549E" w:rsidRPr="00B429F8" w:rsidRDefault="00FA549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A549E" w:rsidRDefault="00FA549E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FA549E" w:rsidRPr="00B429F8" w:rsidTr="00DE4AB7">
        <w:tc>
          <w:tcPr>
            <w:tcW w:w="2411" w:type="dxa"/>
          </w:tcPr>
          <w:p w:rsidR="00FA549E" w:rsidRPr="00B429F8" w:rsidRDefault="00FA549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A549E" w:rsidRPr="00D77C77" w:rsidRDefault="00FA549E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Pr="004136C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</w:tr>
      <w:tr w:rsidR="00FA549E" w:rsidRPr="00B429F8" w:rsidTr="00DE4AB7">
        <w:tc>
          <w:tcPr>
            <w:tcW w:w="2411" w:type="dxa"/>
          </w:tcPr>
          <w:p w:rsidR="00FA549E" w:rsidRPr="00B429F8" w:rsidRDefault="00FA549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A549E" w:rsidRPr="000160BC" w:rsidRDefault="00FA549E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ก่อสร้างรางระบายน้ำรูปตัวยู บ้านนาสี หมู่ที่ 7 จำนวน  18,000 บาท</w:t>
            </w:r>
          </w:p>
        </w:tc>
      </w:tr>
      <w:tr w:rsidR="00FA549E" w:rsidRPr="00B429F8" w:rsidTr="00DE4AB7">
        <w:tc>
          <w:tcPr>
            <w:tcW w:w="2411" w:type="dxa"/>
          </w:tcPr>
          <w:p w:rsidR="00FA549E" w:rsidRPr="00B429F8" w:rsidRDefault="00FA549E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A549E" w:rsidRPr="000160BC" w:rsidRDefault="00FA549E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C4C6C" w:rsidRPr="00B429F8" w:rsidTr="00DE4AB7">
        <w:tc>
          <w:tcPr>
            <w:tcW w:w="2411" w:type="dxa"/>
          </w:tcPr>
          <w:p w:rsidR="002C4C6C" w:rsidRPr="00B429F8" w:rsidRDefault="002C4C6C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2C4C6C" w:rsidRPr="000160BC" w:rsidRDefault="002C4C6C" w:rsidP="002C4C6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โอนงบประมาณโครงการก่อสร้างรางระบายน้ำรูปตัวยู บ้านนาสี หมู่ที่ 7 จำนวน 18,000 บาท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ด้วยมติ 13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2C4C6C" w:rsidRPr="00B429F8" w:rsidTr="00DE4AB7">
        <w:tc>
          <w:tcPr>
            <w:tcW w:w="2411" w:type="dxa"/>
          </w:tcPr>
          <w:p w:rsidR="002C4C6C" w:rsidRPr="00B429F8" w:rsidRDefault="002C4C6C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C4C6C" w:rsidRPr="000160BC" w:rsidRDefault="002C4C6C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B6404" w:rsidRDefault="009B6404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ไฟฟ้าถนน </w:t>
            </w:r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B6404" w:rsidRDefault="009B6404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ลงทุน</w:t>
            </w:r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B6404" w:rsidRDefault="009B6404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ค่าที่ดินและสิ่งก่อสร้าง</w:t>
            </w:r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B6404" w:rsidRPr="00D77C77" w:rsidRDefault="009B6404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ประเภท  </w:t>
            </w:r>
            <w:r w:rsidRPr="00C71FB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B6404" w:rsidRPr="000160BC" w:rsidRDefault="009B6404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77C7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รายการ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ปรับปรุงถนนเพื่อการเกษตรลงหินคลุกสายกกโพธิ์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 บ้านหินตั้ง หมู่ที่ 6  จำนวน  81,000 บาท</w:t>
            </w:r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B6404" w:rsidRPr="00D77C77" w:rsidRDefault="009B6404" w:rsidP="00416C30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9B6404" w:rsidRDefault="009B6404" w:rsidP="00375150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โอนงบประมาณโครงการปรับปรุงถนนเพื่อการเกษตรลงหินคลุกสายกกโพธิ์ถึง   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 บ้านหินตั้ง หมู่ที่ 6  จำนวน  81,000 บาท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  <w:p w:rsidR="00DE4AB7" w:rsidRPr="000160BC" w:rsidRDefault="00DE4AB7" w:rsidP="0037515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9B6404" w:rsidRPr="00B429F8" w:rsidTr="00DE4AB7">
        <w:tc>
          <w:tcPr>
            <w:tcW w:w="2411" w:type="dxa"/>
          </w:tcPr>
          <w:p w:rsidR="009B6404" w:rsidRPr="00B429F8" w:rsidRDefault="009B6404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B6404" w:rsidRDefault="00243810" w:rsidP="0056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7128E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="005658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</w:t>
            </w:r>
            <w:r w:rsidRPr="007128E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243810" w:rsidRPr="00B429F8" w:rsidTr="00DE4AB7">
        <w:tc>
          <w:tcPr>
            <w:tcW w:w="2411" w:type="dxa"/>
          </w:tcPr>
          <w:p w:rsidR="00243810" w:rsidRPr="00883AB4" w:rsidRDefault="0024381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43810" w:rsidRPr="00965714" w:rsidRDefault="00243810" w:rsidP="00EB545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="00EB5455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เพิ่มเติม</w:t>
            </w:r>
            <w:r w:rsidR="00FE09A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แผนพัฒนาสามปี (พ.ศ. 2560-2562)</w:t>
            </w:r>
          </w:p>
        </w:tc>
      </w:tr>
      <w:tr w:rsidR="00243810" w:rsidRPr="00B429F8" w:rsidTr="00DE4AB7">
        <w:tc>
          <w:tcPr>
            <w:tcW w:w="2411" w:type="dxa"/>
          </w:tcPr>
          <w:p w:rsidR="00243810" w:rsidRPr="00883AB4" w:rsidRDefault="0024381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43810" w:rsidRDefault="0024381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243810" w:rsidRPr="00883AB4" w:rsidRDefault="0024381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EB5455" w:rsidRDefault="00243810" w:rsidP="00416C3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EB5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ตามระเบียบกระทรวงมหาดไทยว่าด้วยการจัดทำแผนพัฒนาองค์กรปกครองส่วนท้องถิ่น พ.ศ. 2548 หมวด 4 การแก้ไข การเพิ่มเติมหรือการเปลี่ยนแปลงแผนพัฒนา สำหรับองค์การบริหารส่วนตำบลให้ผู้บริหารท้องถิ่นเสนอร่างแผนพัฒนาสามปีที่เพิ่มเติมหรือเปลี่ยนแปลงต่อสภาองค์การบริหารส่วนตำบลเพื่อให้ความเห็นชอบก่อน แล้วผู้บริหารท้องถิ่นจึงพิจารณาอนุมัติและประกาศใช้ต่อไป </w:t>
            </w:r>
          </w:p>
          <w:p w:rsidR="00243810" w:rsidRDefault="00EB5455" w:rsidP="00416C3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43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การเพิ่มเติมแผนพัฒนาสามปีขององค์การบริหารส่วนตำบลจอมศรี (พ.ศ. 2560-2562) </w:t>
            </w:r>
            <w:r w:rsidR="00243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ขอให้ทางสภาได้พิจารณาและขอให้ท่านนายก</w:t>
            </w:r>
            <w:proofErr w:type="spellStart"/>
            <w:r w:rsidR="00243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2438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ได้ชี้แจงต่อไปเชิญครับ</w:t>
            </w:r>
            <w:r w:rsidR="00243810"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43810" w:rsidRPr="00965714" w:rsidRDefault="00243810" w:rsidP="00416C3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3810" w:rsidRPr="00B429F8" w:rsidTr="00DE4AB7">
        <w:tc>
          <w:tcPr>
            <w:tcW w:w="2411" w:type="dxa"/>
          </w:tcPr>
          <w:p w:rsidR="00243810" w:rsidRPr="00B429F8" w:rsidRDefault="0024381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243810" w:rsidRPr="00B429F8" w:rsidRDefault="00243810" w:rsidP="00EB54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938" w:type="dxa"/>
          </w:tcPr>
          <w:p w:rsidR="00243810" w:rsidRPr="00B429F8" w:rsidRDefault="00243810" w:rsidP="00EB54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EB54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</w:t>
            </w:r>
            <w:r w:rsidR="00EB54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เพิ่มเติมแผนพัฒนาสามปีขององค์การบริหารส่วนตำบลจอมศรี (พ.ศ. 2560-2562) </w:t>
            </w:r>
            <w:r w:rsidR="00EB54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ตามเอกสาร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มีรายละเอียดดังนี้ </w:t>
            </w:r>
          </w:p>
        </w:tc>
      </w:tr>
      <w:tr w:rsidR="00243810" w:rsidRPr="00B429F8" w:rsidTr="00DE4AB7">
        <w:tc>
          <w:tcPr>
            <w:tcW w:w="2411" w:type="dxa"/>
          </w:tcPr>
          <w:p w:rsidR="00243810" w:rsidRPr="00B429F8" w:rsidRDefault="00243810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43810" w:rsidRDefault="003A4991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การพัฒนาระบบสาธารณูปโภค สาธารณูปการโครงสร้างพื้นฐานและเทคโนโลยีสารสนเทศ</w:t>
            </w:r>
          </w:p>
          <w:p w:rsidR="003A4991" w:rsidRPr="003A4991" w:rsidRDefault="003A4991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3A4991" w:rsidRDefault="003A4991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1.โครงการก่อสร้างถนนคอนกรีตเสริมเหล็กสายบ้านนางหนู แสนรัตน์ หมู่ที่ 5 เพื่อการสะดวก ปลอดภัย และรวดเร็ว ขนาดกว้าง 3 เมตร ยาว 50 เมตร งบประมาณ 85,000 บาท</w:t>
            </w:r>
          </w:p>
          <w:p w:rsidR="003A4991" w:rsidRPr="00B429F8" w:rsidRDefault="003A4991" w:rsidP="003A4991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3A4991" w:rsidRPr="00B429F8" w:rsidTr="00DE4AB7">
        <w:tc>
          <w:tcPr>
            <w:tcW w:w="2411" w:type="dxa"/>
          </w:tcPr>
          <w:p w:rsidR="003A4991" w:rsidRPr="00B429F8" w:rsidRDefault="003A4991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25711" w:rsidRDefault="00725711" w:rsidP="00725711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การพัฒนาด้านการเมือง การบริหารจัดการที่ดีและการให้บริการสาธารณะแก่ประชาชน</w:t>
            </w:r>
          </w:p>
          <w:p w:rsidR="00725711" w:rsidRPr="003A4991" w:rsidRDefault="00725711" w:rsidP="00725711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3A4991" w:rsidRDefault="00725711" w:rsidP="00725711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1.โครงการก่อสร้างซุ้มเฉลิมพระเกียรติ เพื่อเป็นการแสดงออกถึงความจงรักภักดี งบประมาณ 100,000 บาท</w:t>
            </w:r>
          </w:p>
        </w:tc>
      </w:tr>
      <w:tr w:rsidR="00243810" w:rsidRPr="00B429F8" w:rsidTr="00DE4AB7">
        <w:tc>
          <w:tcPr>
            <w:tcW w:w="2411" w:type="dxa"/>
          </w:tcPr>
          <w:p w:rsidR="00243810" w:rsidRPr="00B429F8" w:rsidRDefault="00243810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A4991" w:rsidRDefault="003A4991" w:rsidP="003A4991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ยุทธศาสตร์ที่ </w:t>
            </w:r>
            <w:r w:rsidR="00725711"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</w:t>
            </w:r>
            <w:r w:rsidR="0072571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การป้องกันบรรเทาสาธารณภัยและการจัดการอนุรักษ์ทรัพยากรธรรมชาติและสิ่งแวดล้อมอย่างยั่งยืน</w:t>
            </w:r>
          </w:p>
          <w:p w:rsidR="003A4991" w:rsidRPr="003A4991" w:rsidRDefault="003A4991" w:rsidP="003A4991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3A4991" w:rsidRDefault="003A4991" w:rsidP="003A4991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</w:t>
            </w:r>
            <w:r w:rsidR="0072571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พัฒนาศักยภาพอาสาสมัครป้องกันภัยฝ่ายพลเรือน (อปพร.) ประจำปี 2560 งบประมาณ 100,000 บาท </w:t>
            </w:r>
          </w:p>
          <w:p w:rsidR="00243810" w:rsidRPr="00B429F8" w:rsidRDefault="00243810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D13E6D" w:rsidRPr="00B429F8" w:rsidTr="00DE4AB7">
        <w:tc>
          <w:tcPr>
            <w:tcW w:w="2411" w:type="dxa"/>
          </w:tcPr>
          <w:p w:rsidR="00D13E6D" w:rsidRPr="00B429F8" w:rsidRDefault="00D13E6D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D13E6D" w:rsidRPr="00B429F8" w:rsidRDefault="00D13E6D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D13E6D" w:rsidRDefault="00D13E6D" w:rsidP="002419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ตามที่ประชุมได้พิจารณาการ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เพิ่มเติมแผนพัฒนาสามปีขององค์การบริหารส่วนตำบลจอมศรี (พ.ศ. 2560-2562)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ตามเอกสาร ไปแล้วนั้น มีสมาชิกท่านใดไม่เข้าใจให้ถาม ถ้าไม่มี จะขอมติที่ประชุม</w:t>
            </w:r>
            <w:r w:rsid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="002419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เพิ่มเติมแผนพัฒนาสามปีขององค์การบริหารส่วนตำบลจอมศรี (พ.ศ. 2560-2562)</w:t>
            </w:r>
            <w:r w:rsid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ตามโครงการ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ที่เสนอตามเอกสารที่ให้เป็นรายการดังนี้ </w:t>
            </w:r>
          </w:p>
        </w:tc>
      </w:tr>
      <w:tr w:rsidR="00241934" w:rsidRPr="00B429F8" w:rsidTr="00DE4AB7">
        <w:tc>
          <w:tcPr>
            <w:tcW w:w="2411" w:type="dxa"/>
          </w:tcPr>
          <w:p w:rsidR="00241934" w:rsidRPr="00B429F8" w:rsidRDefault="00241934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41934" w:rsidRDefault="00241934" w:rsidP="00241934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การพัฒนาระบบสาธารณูปโภค สาธารณูปการโครงสร้างพื้นฐานและเทคโนโลยีสารสนเทศ</w:t>
            </w:r>
          </w:p>
          <w:p w:rsidR="00241934" w:rsidRPr="003A4991" w:rsidRDefault="00241934" w:rsidP="00241934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241934" w:rsidRDefault="00241934" w:rsidP="00241934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1.โครงการก่อสร้างถนนคอนกรีตเสริมเหล็กสายบ้านนางหนู แสนรัตน์ หมู่ที่ 5 เพื่อการสะดวก ปลอดภัย และรวดเร็ว ขนาดกว้าง 3 เมตร ยาว 50 เมตร งบประมาณ 85,000 บาท</w:t>
            </w:r>
          </w:p>
        </w:tc>
      </w:tr>
      <w:tr w:rsidR="00241934" w:rsidRPr="00B429F8" w:rsidTr="00DE4AB7">
        <w:tc>
          <w:tcPr>
            <w:tcW w:w="2411" w:type="dxa"/>
          </w:tcPr>
          <w:p w:rsidR="00241934" w:rsidRPr="00B429F8" w:rsidRDefault="00241934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241934" w:rsidRPr="000160BC" w:rsidRDefault="00241934" w:rsidP="0037515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โครงการก่อสร้างถนนคอนกรีตเสริมเหล็กสายบ้านนางหนู แสนรัตน์      หมู่ที่ 5 ขนาดกว้าง 3 เมตร ยาว 50 เมตร งบประมาณ 85,000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  <w:r w:rsidR="00240FF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งดออกเสียง 1 เสียง</w:t>
            </w:r>
          </w:p>
        </w:tc>
      </w:tr>
      <w:tr w:rsidR="00241934" w:rsidRPr="00B429F8" w:rsidTr="00DE4AB7">
        <w:tc>
          <w:tcPr>
            <w:tcW w:w="2411" w:type="dxa"/>
          </w:tcPr>
          <w:p w:rsidR="00241934" w:rsidRPr="00B429F8" w:rsidRDefault="00241934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41934" w:rsidRDefault="00241934" w:rsidP="002419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41934" w:rsidRPr="00B429F8" w:rsidTr="00DE4AB7">
        <w:tc>
          <w:tcPr>
            <w:tcW w:w="2411" w:type="dxa"/>
          </w:tcPr>
          <w:p w:rsidR="00241934" w:rsidRPr="00B429F8" w:rsidRDefault="00241934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41934" w:rsidRDefault="00240FF6" w:rsidP="005658F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="005658FF">
              <w:rPr>
                <w:rFonts w:ascii="TH SarabunIT๙" w:hAnsi="TH SarabunIT๙" w:cs="TH SarabunIT๙"/>
                <w:b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240FF6" w:rsidRPr="00B429F8" w:rsidTr="00DE4AB7">
        <w:tc>
          <w:tcPr>
            <w:tcW w:w="2411" w:type="dxa"/>
          </w:tcPr>
          <w:p w:rsidR="00240FF6" w:rsidRPr="00B429F8" w:rsidRDefault="00240FF6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40FF6" w:rsidRDefault="00240FF6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การพัฒนาด้านการเมือง การบริหารจัดการที่ดีและการให้บริการสาธารณะแก่ประชาชน</w:t>
            </w:r>
          </w:p>
          <w:p w:rsidR="00240FF6" w:rsidRPr="003A4991" w:rsidRDefault="00240FF6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240FF6" w:rsidRDefault="00240FF6" w:rsidP="00240FF6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1.โครงการก่อสร้างซุ้มเฉลิมพระเกียรติ เพื่อเป็นการแสดงออกถึงความจงรักภักดี งบประมาณ 100,000 บาท</w:t>
            </w:r>
          </w:p>
        </w:tc>
      </w:tr>
      <w:tr w:rsidR="00240FF6" w:rsidRPr="00B429F8" w:rsidTr="00DE4AB7">
        <w:tc>
          <w:tcPr>
            <w:tcW w:w="2411" w:type="dxa"/>
          </w:tcPr>
          <w:p w:rsidR="00240FF6" w:rsidRPr="00B429F8" w:rsidRDefault="00240FF6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240FF6" w:rsidRDefault="00240FF6" w:rsidP="00240FF6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โครงการก่อสร้างซุ้มเฉลิมพระเกียรติ  งบประมาณ 100,000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  <w:p w:rsidR="00240FF6" w:rsidRPr="000160BC" w:rsidRDefault="00240FF6" w:rsidP="00240FF6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40FF6" w:rsidRPr="00B429F8" w:rsidTr="00DE4AB7">
        <w:tc>
          <w:tcPr>
            <w:tcW w:w="2411" w:type="dxa"/>
          </w:tcPr>
          <w:p w:rsidR="00240FF6" w:rsidRPr="00B429F8" w:rsidRDefault="00240FF6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40FF6" w:rsidRDefault="00240FF6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การป้องกันบรรเทาสาธารณภัยและการจัดการอนุรักษ์ทรัพยากรธรรมชาติและสิ่งแวดล้อมอย่างยั่งยืน</w:t>
            </w:r>
          </w:p>
          <w:p w:rsidR="00240FF6" w:rsidRPr="003A4991" w:rsidRDefault="00240FF6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240FF6" w:rsidRPr="00B429F8" w:rsidRDefault="00240FF6" w:rsidP="00240FF6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1.โครงการพัฒนาศักยภาพอาสาสมัครป้องกันภัยฝ่ายพลเรือน (อปพร.) ประจำปี 2560 งบประมาณ 100,000 บาท </w:t>
            </w:r>
          </w:p>
        </w:tc>
      </w:tr>
      <w:tr w:rsidR="00240FF6" w:rsidRPr="00B429F8" w:rsidTr="00DE4AB7">
        <w:tc>
          <w:tcPr>
            <w:tcW w:w="2411" w:type="dxa"/>
          </w:tcPr>
          <w:p w:rsidR="00240FF6" w:rsidRPr="00B429F8" w:rsidRDefault="00240FF6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240FF6" w:rsidRPr="000160BC" w:rsidRDefault="00240FF6" w:rsidP="0037515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โครงการโครงการพัฒนาศักยภาพอาสาสมัครป้องกันภัยฝ่ายพลเรือน     (อปพร.) ประจำปี 2560 งบประมาณ 100,000 บาท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งดออกเสียง 1 เสียง</w:t>
            </w:r>
          </w:p>
        </w:tc>
      </w:tr>
      <w:tr w:rsidR="00416C30" w:rsidRPr="00B429F8" w:rsidTr="00DE4AB7">
        <w:tc>
          <w:tcPr>
            <w:tcW w:w="2411" w:type="dxa"/>
          </w:tcPr>
          <w:p w:rsidR="00416C30" w:rsidRDefault="00416C30" w:rsidP="00416C3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Pr="000160BC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883AB4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Pr="00965714" w:rsidRDefault="00416C30" w:rsidP="00416C3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4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พิจารณาเพิ่มเติมแผนพัฒนาท้องถิ่นสี่ปี (พ.ศ. 2561-2564)</w:t>
            </w:r>
          </w:p>
        </w:tc>
      </w:tr>
      <w:tr w:rsidR="00416C30" w:rsidRPr="00B429F8" w:rsidTr="00DE4AB7">
        <w:tc>
          <w:tcPr>
            <w:tcW w:w="2411" w:type="dxa"/>
          </w:tcPr>
          <w:p w:rsidR="00416C30" w:rsidRPr="00883AB4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16C30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416C30" w:rsidRPr="00883AB4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33430" w:rsidRDefault="00416C30" w:rsidP="00416C30">
            <w:pPr>
              <w:tabs>
                <w:tab w:val="left" w:pos="145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ให้เป็นไปตามกฎหมายว่าด้วยสภาตำบลและ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</w:t>
            </w:r>
          </w:p>
          <w:p w:rsidR="00416C30" w:rsidRDefault="00B33430" w:rsidP="00416C3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6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-ตามเอกสารการเพิ่มเติมแผนพัฒนา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</w:t>
            </w:r>
            <w:r w:rsidR="00416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ขององค์การบริหารส่วนตำบลจอมศรี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16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16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16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ขอให้ทางสภาได้พิจารณาและขอให้ท่านนายก</w:t>
            </w:r>
            <w:proofErr w:type="spellStart"/>
            <w:r w:rsidR="00416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16C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ได้ชี้แจงต่อไปเชิญครับ</w:t>
            </w:r>
            <w:r w:rsidR="00416C30"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16C30" w:rsidRPr="00965714" w:rsidRDefault="00416C30" w:rsidP="00416C3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938" w:type="dxa"/>
          </w:tcPr>
          <w:p w:rsidR="00416C30" w:rsidRPr="00B429F8" w:rsidRDefault="00416C30" w:rsidP="00B334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เพิ่มเติมแผนพัฒนา</w:t>
            </w:r>
            <w:r w:rsidR="00B33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ขององค์การบริหารส่วนตำบลจอมศรี (พ.ศ. 256</w:t>
            </w:r>
            <w:r w:rsidR="00B33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-256</w:t>
            </w:r>
            <w:r w:rsidR="00B334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ตามเอกสาร มีรายละเอียดดังนี้ </w:t>
            </w: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การพัฒนาระบบสาธารณูปโภค สาธารณูปการโครงสร้างพื้นฐานและเทคโนโลยีสารสนเทศ</w:t>
            </w:r>
          </w:p>
          <w:p w:rsidR="00416C30" w:rsidRPr="003A4991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416C30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1.โครงการก่อสร้างถนนคอนกรีตเสริมเหล็กสาย</w:t>
            </w:r>
            <w:r w:rsidR="00350BE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ลานมันพ่อต้น บ้านหินตั้ง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350BE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เพื่อการ</w:t>
            </w:r>
            <w:r w:rsidR="00350BE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สัญจร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สะดวก ปลอดภัย และรวดเร็ว ขนาดกว้าง 3 เมตร ยาว 50 เมตร งบประมาณ </w:t>
            </w:r>
            <w:r w:rsidR="00350BE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</w:t>
            </w:r>
          </w:p>
          <w:p w:rsidR="00350BE3" w:rsidRDefault="00350BE3" w:rsidP="00350BE3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2.โครงการก่อสร้างถนนคอนกรีตเสริมเหล็กสายบ้านนายเชียร บ้านหินตั้ง หมู่ที่ 3 เพื่อการสัญจรสะดวก ปลอดภัย และรวดเร็ว ขนาดกว้าง 3 เมตร ยาว 50 เมตร งบประมาณ 350,000 บาท</w:t>
            </w:r>
          </w:p>
          <w:p w:rsidR="00350BE3" w:rsidRDefault="00350BE3" w:rsidP="00350BE3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3.โครงการก่อสร้างถนนคอนกรีตเสริมเหล็กสายบ้านนางกฤษณา กรมทอง บ้านศรีพัฒนา หมู่ที่ 5 เพื่อการสัญจรสะดวก ปลอดภัย และรวดเร็ว ขนาดกว้าง 3 เมตร ยาว 50 เมตร งบประมาณ 230,000 บาท</w:t>
            </w:r>
          </w:p>
          <w:p w:rsidR="00350BE3" w:rsidRDefault="00350BE3" w:rsidP="00350BE3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50BE3" w:rsidRDefault="00350BE3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16C30" w:rsidRPr="00B429F8" w:rsidRDefault="00350BE3" w:rsidP="005658FF">
            <w:pPr>
              <w:tabs>
                <w:tab w:val="left" w:pos="6915"/>
              </w:tabs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-</w:t>
            </w:r>
            <w:r w:rsidR="005658FF">
              <w:rPr>
                <w:rFonts w:ascii="TH SarabunIT๙" w:hAnsi="TH SarabunIT๙" w:cs="TH SarabunIT๙"/>
                <w:b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350BE3" w:rsidRPr="00B429F8" w:rsidTr="00DE4AB7">
        <w:tc>
          <w:tcPr>
            <w:tcW w:w="2411" w:type="dxa"/>
          </w:tcPr>
          <w:p w:rsidR="00350BE3" w:rsidRPr="00B429F8" w:rsidRDefault="00350BE3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F2312A" w:rsidRPr="00EE73F8" w:rsidRDefault="00F2312A" w:rsidP="00F2312A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73F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EE73F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การพัฒนาคน สังคม คุณภาพชีวิต เศรษฐกิจพอเพียง และเสริมสร้างความเข้มแข็งให้กับชุมชน</w:t>
            </w:r>
          </w:p>
          <w:p w:rsidR="00F2312A" w:rsidRPr="003A4991" w:rsidRDefault="00F2312A" w:rsidP="00F2312A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F2312A" w:rsidRDefault="00F2312A" w:rsidP="00F2312A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</w:t>
            </w:r>
            <w:r w:rsidR="00EE73F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ขับเคลื่อนประเทศไทยไร้ขยะตามแนวทางประชารัฐ เพื่อส่งเสริมให้ผู้นำชุมชน ประชาชน ได้มีเป้าหมายในการพัฒนาและบริหารจัดการหมู่บ้านที่ชัดเจน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งบประมาณ </w:t>
            </w:r>
            <w:r w:rsidR="00EE73F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60,000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EE73F8" w:rsidRDefault="00EE73F8" w:rsidP="00EE73F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2.โครงการอนุรักษ์พันธุกรรมพืช สมเด็จพระเทพรัตนราชสุดาฯสยามบรมราชกุมารี เพื่อสนองพระราชดำริในโครงการอนุรักษ์พันธุกรรมพืชอันเนื่องมาจากพระราชดำริ งบประมาณ 20,000 บาท</w:t>
            </w:r>
          </w:p>
          <w:p w:rsidR="00EE73F8" w:rsidRDefault="0078402E" w:rsidP="00F2312A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3.โครงการโรงเรียนผู้สูงอายุ เพื่อส่งเสริมกิจกรรมกลุ่มของผู้สูงอายุในการทำกิจกรรมร่วมกัน งบประมาณ 120,000 บาท</w:t>
            </w:r>
          </w:p>
          <w:p w:rsidR="00350BE3" w:rsidRPr="00725711" w:rsidRDefault="00350BE3" w:rsidP="00416C30">
            <w:pPr>
              <w:tabs>
                <w:tab w:val="left" w:pos="6915"/>
              </w:tabs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การพัฒนาด้านการเมือง การบริหารจัดการที่ดีและการให้บริการสาธารณะแก่ประชาชน</w:t>
            </w:r>
          </w:p>
          <w:p w:rsidR="00416C30" w:rsidRPr="003A4991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416C30" w:rsidRDefault="00416C30" w:rsidP="0078402E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</w:t>
            </w:r>
            <w:r w:rsidR="007840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จัดซื้อรถกระเช้าไฟฟ้า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งบประมาณ </w:t>
            </w:r>
            <w:r w:rsidR="007840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2,500,000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2.โครงการจัดทำหรือปรับปรุงข้อมูลแผนที่ภาษีและทะเบียนทรัพย์สิน งบประมาณ 150,000 บาท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3.โครงการเพิ่มประสิทธิภาพการจัดเก็บภาษี งบประมาณ 10,000 บาท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4.โครงการปกป้องสถาบันสำคัญของชาติ งบประมาณ 10,000 บาท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78402E" w:rsidRPr="00B429F8" w:rsidTr="00DE4AB7">
        <w:tc>
          <w:tcPr>
            <w:tcW w:w="2411" w:type="dxa"/>
          </w:tcPr>
          <w:p w:rsidR="0078402E" w:rsidRPr="00B429F8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 การพัฒนาการศึกษา ศาสนาขนบธรรมเนียมประเพณีท้องถิ่นและภูมิปัญญาท้องถิ่น</w:t>
            </w:r>
          </w:p>
          <w:p w:rsidR="0078402E" w:rsidRPr="003A4991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1.โครงการเข้าร่วมมหกรรมการศึกษา งบประมาณ 30,000 บาท</w:t>
            </w:r>
          </w:p>
          <w:p w:rsidR="0078402E" w:rsidRPr="00725711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การป้องกันบรรเทาสาธารณภัยและการจัดการอนุรักษ์ทรัพยากรธรรมชาติและสิ่งแวดล้อมอย่างยั่งยืน</w:t>
            </w:r>
          </w:p>
          <w:p w:rsidR="00416C30" w:rsidRPr="003A4991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416C30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</w:t>
            </w:r>
            <w:r w:rsidR="007840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ก่อสร้างฝายชะลอน้ำถวายพ่อของแผ่นดิน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งบประมาณ 1</w:t>
            </w:r>
            <w:r w:rsidR="007840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บาท </w:t>
            </w:r>
          </w:p>
          <w:p w:rsidR="00416C30" w:rsidRPr="00B429F8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416C30" w:rsidRDefault="00416C30" w:rsidP="0078402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ตามที่ประชุมได้พิจารณาการ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เพิ่มเติมแผนพัฒนา</w:t>
            </w:r>
            <w:r w:rsidR="0078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ท้องถิ่นสี่ปีข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ององค์การบริหารส่วนตำบล</w:t>
            </w:r>
            <w:r w:rsidR="0078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จอมศรี (พ.ศ.256</w:t>
            </w:r>
            <w:r w:rsidR="0078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-256</w:t>
            </w:r>
            <w:r w:rsidR="0078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ตามเอกสาร ไปแล้วนั้น มีสมาชิกท่านใดไม่เข้าใจให้ถาม ถ้าไม่มี จะขอมติที่ประชุมเห็นชอบให้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เพิ่มเติมแผนพัฒนา</w:t>
            </w:r>
            <w:r w:rsidR="0078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ขององค์การบริหารส่วนตำบลจอมศรี (พ.ศ. 256</w:t>
            </w:r>
            <w:r w:rsidR="0078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-256</w:t>
            </w:r>
            <w:r w:rsidR="007840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ตามโครงการที่เสนอตามเอกสารที่ให้เป็นรายการ</w:t>
            </w:r>
            <w:r w:rsidR="0078402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ตามยุทธศาสตร์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ดังนี้ </w:t>
            </w: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78402E" w:rsidRPr="00B429F8" w:rsidTr="00DE4AB7">
        <w:tc>
          <w:tcPr>
            <w:tcW w:w="2411" w:type="dxa"/>
          </w:tcPr>
          <w:p w:rsidR="0078402E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Pr="00B429F8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78402E" w:rsidRDefault="0078402E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78402E" w:rsidRDefault="0078402E" w:rsidP="005658FF">
            <w:pPr>
              <w:tabs>
                <w:tab w:val="left" w:pos="6915"/>
              </w:tabs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>-1</w:t>
            </w:r>
            <w:r w:rsidR="005658FF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</w:tr>
      <w:tr w:rsidR="0078402E" w:rsidRPr="00B429F8" w:rsidTr="00DE4AB7">
        <w:tc>
          <w:tcPr>
            <w:tcW w:w="2411" w:type="dxa"/>
          </w:tcPr>
          <w:p w:rsidR="0078402E" w:rsidRDefault="0078402E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938" w:type="dxa"/>
          </w:tcPr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การพัฒนาระบบสาธารณูปโภค สาธารณูปการโครงสร้างพื้นฐานและเทคโนโลยีสารสนเทศ</w:t>
            </w:r>
          </w:p>
          <w:p w:rsidR="0078402E" w:rsidRPr="003A4991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1.โครงการก่อสร้างถนนคอนกรีตเสริมเหล็กสายลานมันพ่อต้น บ้านหินตั้ง หมู่ที่ 3 เพื่อการสัญจรสะดวก ปลอดภัย และรวดเร็ว ขนาดกว้าง 3 เมตร ยาว 50 เมตร งบประมาณ 250,000 บาท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2.โครงการก่อสร้างถนนคอนกรีตเสริมเหล็กสายบ้านนายเชียร บ้านหินตั้ง หมู่ที่ 3 เพื่อการสัญจรสะดวก ปลอดภัย และรวดเร็ว ขนาดกว้าง 3 เมตร ยาว 50 เมตร งบประมาณ 350,000 บาท</w:t>
            </w:r>
          </w:p>
          <w:p w:rsidR="0078402E" w:rsidRDefault="0078402E" w:rsidP="0078402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3.โครงการก่อสร้างถนนคอนกรีตเสริมเหล็กสายบ้านนางกฤษณา กรมทอง บ้านศรีพัฒนา หมู่ที่ 5 เพื่อการสัญจรสะดวก ปลอดภัย และรวดเร็ว ขนาดกว้าง 3 เมตร ยาว 50 เมตร งบประมาณ 230,000 บาท</w:t>
            </w:r>
          </w:p>
          <w:p w:rsidR="0078402E" w:rsidRDefault="0078402E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0A4739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</w:t>
            </w:r>
            <w:r w:rsidR="000A47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0A4739"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1</w:t>
            </w:r>
            <w:r w:rsidR="000A473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การพัฒนาระบบสาธารณูปโภค สาธารณูปการโครงสร้างพื้นฐานและเทคโนโลยีสารสนเทศ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1.โครงการก่อสร้างถนนคอนกรีตเสริมเหล็กสายลานมันพ่อต้น บ้านหินตั้ง หมู่ที่ 3 เพื่อการสัญจรสะดวก ปลอดภัย และรวดเร็ว ขนาดกว้าง 3 เมตร ยาว 50 เมตร งบประมาณ 250,000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2.โครงการก่อสร้างถนนคอนกรีตเสริมเหล็กสายบ้านนายเชียร บ้านหินตั้ง หมู่ที่ 3 เพื่อการสัญจรสะดวก ปลอดภัย และรวดเร็ว ขนาดกว้าง 3 เมตร ยาว 50 เมตร งบประมาณ 350,000 บาท</w:t>
            </w:r>
          </w:p>
          <w:p w:rsidR="000A4739" w:rsidRDefault="000A4739" w:rsidP="00416C3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3.โครงการก่อสร้างถนนคอนกรีตเสริมเหล็กสายบ้านนางกฤษณา กรมทอง บ้านศรีพัฒนา หมู่ที่ 5 เพื่อการสัญจรสะดวก ปลอดภัย และรวดเร็ว ขนาดกว้าง 3 เมตร ยาว 50 เมตร งบประมาณ 230,000 บาท</w:t>
            </w:r>
          </w:p>
          <w:p w:rsidR="00416C30" w:rsidRDefault="00416C30" w:rsidP="0037515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งดออกเสียง 1 เสียง</w:t>
            </w:r>
          </w:p>
          <w:p w:rsidR="004136C5" w:rsidRPr="000160BC" w:rsidRDefault="004136C5" w:rsidP="0037515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A4739" w:rsidRPr="00EE73F8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73F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EE73F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การพัฒนาคน สังคม คุณภาพชีวิต เศรษฐกิจพอเพียง และเสริมสร้างความเข้มแข็งให้กับชุมชน</w:t>
            </w:r>
          </w:p>
          <w:p w:rsidR="000A4739" w:rsidRPr="003A4991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1.โครงการขับเคลื่อนประเทศไทยไร้ขยะตามแนวทางประชารัฐ เพื่อส่งเสริมให้ผู้นำชุมชน ประชาชน ได้มีเป้าหมายในการพัฒนาและบริหารจัดการหมู่บ้านที่ชัดเจน งบประมาณ 60,000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2.โครงการอนุรักษ์พันธุกรรมพืช สมเด็จพระเทพรัตนราชสุดาฯสยามบรมราชกุมารี เพื่อสนองพระราชดำริในโครงการอนุรักษ์พันธุกรรมพืชอันเนื่องมาจากพระราชดำริ งบประมาณ 20,000 บาท</w:t>
            </w:r>
          </w:p>
          <w:p w:rsidR="000A4739" w:rsidRPr="00375150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3.โครงการโรงเรียนผู้สูงอายุ เพื่อส่งเสริมกิจกรรมกลุ่มของผู้สูงอายุในการทำกิจกรรมร่วมกัน งบประมาณ 120,000 บาท</w:t>
            </w:r>
            <w:r w:rsidR="00375150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416C30" w:rsidRDefault="00416C30" w:rsidP="00416C3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A4739" w:rsidRPr="00B429F8" w:rsidTr="00DE4AB7">
        <w:tc>
          <w:tcPr>
            <w:tcW w:w="2411" w:type="dxa"/>
          </w:tcPr>
          <w:p w:rsidR="000A4739" w:rsidRPr="00B429F8" w:rsidRDefault="000A4739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A4739" w:rsidRDefault="000A4739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16C30" w:rsidRPr="00B429F8" w:rsidTr="00DE4AB7">
        <w:tc>
          <w:tcPr>
            <w:tcW w:w="2411" w:type="dxa"/>
          </w:tcPr>
          <w:p w:rsidR="00416C30" w:rsidRPr="00B429F8" w:rsidRDefault="00416C3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16C30" w:rsidRDefault="00416C3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A4739" w:rsidRPr="00B429F8" w:rsidTr="00DE4AB7">
        <w:tc>
          <w:tcPr>
            <w:tcW w:w="2411" w:type="dxa"/>
          </w:tcPr>
          <w:p w:rsidR="000A4739" w:rsidRPr="00B429F8" w:rsidRDefault="000A4739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A4739" w:rsidRPr="00DC07C8" w:rsidRDefault="000A4739" w:rsidP="005658FF">
            <w:pPr>
              <w:tabs>
                <w:tab w:val="left" w:pos="6915"/>
              </w:tabs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DC0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-1</w:t>
            </w:r>
            <w:r w:rsidR="005658FF" w:rsidRPr="00DC0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C0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</w:tc>
      </w:tr>
      <w:tr w:rsidR="000A4739" w:rsidRPr="00B429F8" w:rsidTr="00DE4AB7">
        <w:tc>
          <w:tcPr>
            <w:tcW w:w="2411" w:type="dxa"/>
          </w:tcPr>
          <w:p w:rsidR="000A4739" w:rsidRPr="00B429F8" w:rsidRDefault="000A4739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0A4739" w:rsidRPr="00EE73F8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 </w:t>
            </w:r>
            <w:r w:rsidRPr="00EE73F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EE73F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การพัฒนาคน สังคม คุณภาพชีวิต เศรษฐกิจพอเพียง และเสริมสร้างความเข้มแข็งให้กับชุมชน</w:t>
            </w:r>
          </w:p>
          <w:p w:rsidR="000A4739" w:rsidRPr="003A4991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1.โครงการขับเคลื่อนประเทศไทยไร้ขยะตามแนวทางประชารัฐ เพื่อส่งเสริมให้ผู้นำชุมชน ประชาชน ได้มีเป้าหมายในการพัฒนาและบริหารจัดการหมู่บ้านที่ชัดเจน งบประมาณ 60,000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2.โครงการอนุรักษ์พันธุกรรมพืช สมเด็จพระเทพรัตนราชสุดาฯสยามบรมราชกุมารี เพื่อสนองพระราชดำริในโครงการอนุรักษ์พันธุกรรมพืชอันเนื่องมาจากพระราชดำริ งบประมาณ 20,000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3.โครงการโรงเรียนผู้สูงอายุ เพื่อส่งเสริมกิจกรรมกลุ่มของผู้สูงอายุในการทำกิจกรรมร่วมกัน งบประมาณ 120,000 บาท</w:t>
            </w:r>
          </w:p>
          <w:p w:rsidR="000A4739" w:rsidRPr="000160BC" w:rsidRDefault="000A4739" w:rsidP="0037515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งดออกเสียง 1 เสียง</w:t>
            </w:r>
          </w:p>
        </w:tc>
      </w:tr>
      <w:tr w:rsidR="000A4739" w:rsidRPr="00B429F8" w:rsidTr="00DE4AB7">
        <w:tc>
          <w:tcPr>
            <w:tcW w:w="2411" w:type="dxa"/>
          </w:tcPr>
          <w:p w:rsidR="000A4739" w:rsidRDefault="000A4739" w:rsidP="004136C5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A4739" w:rsidRPr="000160BC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0A4739" w:rsidRPr="00B429F8" w:rsidTr="00DE4AB7">
        <w:tc>
          <w:tcPr>
            <w:tcW w:w="2411" w:type="dxa"/>
          </w:tcPr>
          <w:p w:rsidR="000A4739" w:rsidRDefault="000A4739" w:rsidP="004136C5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การพัฒนาด้านการเมือง การบริหารจัดการที่ดีและการให้บริการสาธารณะแก่ประชาชน</w:t>
            </w:r>
          </w:p>
          <w:p w:rsidR="000A4739" w:rsidRPr="003A4991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1.โครงการจัดซื้อรถกระเช้าไฟฟ้า งบประมาณ 2,500,000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2.โครงการจัดทำหรือปรับปรุงข้อมูลแผนที่ภาษีและทะเบียนทรัพย์สิน งบประมาณ 150,000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3.โครงการเพิ่มประสิทธิภาพการจัดเก็บภาษี งบประมาณ 10,000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4.โครงการปกป้องสถาบันสำคัญของชาติ งบประมาณ 10,000 บาท</w:t>
            </w:r>
          </w:p>
          <w:p w:rsidR="000A4739" w:rsidRPr="000160BC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0A4739" w:rsidRPr="00B429F8" w:rsidTr="00DE4AB7">
        <w:tc>
          <w:tcPr>
            <w:tcW w:w="2411" w:type="dxa"/>
          </w:tcPr>
          <w:p w:rsidR="000A4739" w:rsidRPr="00B429F8" w:rsidRDefault="000A4739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 </w:t>
            </w: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การพัฒนาด้านการเมือง การบริหารจัดการที่ดีและการให้บริการสาธารณะแก่ประชาชน</w:t>
            </w:r>
          </w:p>
          <w:p w:rsidR="000A4739" w:rsidRPr="003A4991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1.โครงการจัดซื้อรถกระเช้าไฟฟ้า งบประมาณ 2,500,000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2.โครงการจัดทำหรือปรับปรุงข้อมูลแผนที่ภาษีและทะเบียนทรัพย์สิน งบประมาณ 150,000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3.โครงการเพิ่มประสิทธิภาพการจัดเก็บภาษี งบประมาณ 10,000 บาท</w:t>
            </w:r>
          </w:p>
          <w:p w:rsidR="000A4739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4.โครงการปกป้องสถาบันสำคัญของชาติ งบประมาณ 10,000 บาท</w:t>
            </w:r>
          </w:p>
          <w:p w:rsidR="000A4739" w:rsidRPr="000160BC" w:rsidRDefault="000A4739" w:rsidP="0037515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 w:rsidR="0037515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งดออกเสียง 1 เสียง</w:t>
            </w:r>
          </w:p>
        </w:tc>
      </w:tr>
      <w:tr w:rsidR="000A4739" w:rsidRPr="00B429F8" w:rsidTr="00DE4AB7">
        <w:tc>
          <w:tcPr>
            <w:tcW w:w="2411" w:type="dxa"/>
          </w:tcPr>
          <w:p w:rsidR="000A4739" w:rsidRDefault="000A4739" w:rsidP="004136C5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A4739" w:rsidRPr="000160BC" w:rsidRDefault="000A4739" w:rsidP="000A4739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</w:tr>
      <w:tr w:rsidR="00375150" w:rsidRPr="00B429F8" w:rsidTr="00DE4AB7">
        <w:tc>
          <w:tcPr>
            <w:tcW w:w="2411" w:type="dxa"/>
          </w:tcPr>
          <w:p w:rsidR="00375150" w:rsidRDefault="00375150" w:rsidP="004136C5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75150" w:rsidRDefault="00375150" w:rsidP="0037515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 การพัฒนาการศึกษา ศาสนาขนบธรรมเนียมประเพณีท้องถิ่นและภูมิปัญญาท้องถิ่น</w:t>
            </w:r>
          </w:p>
          <w:p w:rsidR="00375150" w:rsidRPr="003A4991" w:rsidRDefault="00375150" w:rsidP="0037515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375150" w:rsidRPr="000160BC" w:rsidRDefault="00375150" w:rsidP="0037515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1.โครงการเข้าร่วมมหกรรมการศึกษา งบประมาณ 30,000 บาท</w:t>
            </w:r>
          </w:p>
        </w:tc>
      </w:tr>
      <w:tr w:rsidR="00375150" w:rsidRPr="00B429F8" w:rsidTr="00DE4AB7">
        <w:tc>
          <w:tcPr>
            <w:tcW w:w="2411" w:type="dxa"/>
          </w:tcPr>
          <w:p w:rsidR="00375150" w:rsidRPr="00B429F8" w:rsidRDefault="00375150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375150" w:rsidRDefault="00375150" w:rsidP="0037515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 </w:t>
            </w: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 การพัฒนาการศึกษา ศาสนาขนบธรรมเนียมประเพณีท้องถิ่นและภูมิปัญญาท้องถิ่น</w:t>
            </w:r>
          </w:p>
          <w:p w:rsidR="00375150" w:rsidRPr="003A4991" w:rsidRDefault="00375150" w:rsidP="0037515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375150" w:rsidRPr="000160BC" w:rsidRDefault="00375150" w:rsidP="00375150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1.โครงการเข้าร่วมมหกรรมการศึกษา งบประมาณ 30,000 บาท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375150" w:rsidRPr="00B429F8" w:rsidTr="00DE4AB7">
        <w:tc>
          <w:tcPr>
            <w:tcW w:w="2411" w:type="dxa"/>
          </w:tcPr>
          <w:p w:rsidR="00375150" w:rsidRDefault="00375150" w:rsidP="004136C5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75150" w:rsidRPr="00DC07C8" w:rsidRDefault="00375150" w:rsidP="005658FF">
            <w:pPr>
              <w:tabs>
                <w:tab w:val="left" w:pos="6915"/>
              </w:tabs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DC07C8">
              <w:rPr>
                <w:rFonts w:ascii="TH SarabunIT๙" w:hAnsi="TH SarabunIT๙" w:cs="TH SarabunIT๙"/>
                <w:b/>
                <w:sz w:val="32"/>
                <w:szCs w:val="32"/>
              </w:rPr>
              <w:t>-1</w:t>
            </w:r>
            <w:r w:rsidR="005658FF" w:rsidRPr="00DC07C8">
              <w:rPr>
                <w:rFonts w:ascii="TH SarabunIT๙" w:hAnsi="TH SarabunIT๙" w:cs="TH SarabunIT๙"/>
                <w:b/>
                <w:sz w:val="32"/>
                <w:szCs w:val="32"/>
              </w:rPr>
              <w:t>3</w:t>
            </w:r>
            <w:r w:rsidRPr="00DC07C8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</w:p>
        </w:tc>
      </w:tr>
      <w:tr w:rsidR="00375150" w:rsidRPr="00B429F8" w:rsidTr="00DE4AB7">
        <w:tc>
          <w:tcPr>
            <w:tcW w:w="2411" w:type="dxa"/>
          </w:tcPr>
          <w:p w:rsidR="00375150" w:rsidRPr="00B429F8" w:rsidRDefault="0037515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75150" w:rsidRDefault="0037515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การป้องกันบรรเทาสาธารณภัยและการจัดการอนุรักษ์ทรัพยากรธรรมชาติและสิ่งแวดล้อมอย่างยั่งยืน</w:t>
            </w:r>
          </w:p>
          <w:p w:rsidR="00375150" w:rsidRPr="003A4991" w:rsidRDefault="0037515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375150" w:rsidRPr="00B429F8" w:rsidRDefault="00375150" w:rsidP="00416C30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1.โครงการพัฒนาศักยภาพอาสาสมัครป้องกันภัยฝ่ายพลเรือน (อปพร.) ประจำปี 2560 งบประมาณ 100,000 บาท </w:t>
            </w:r>
          </w:p>
        </w:tc>
      </w:tr>
      <w:tr w:rsidR="00375150" w:rsidRPr="00B429F8" w:rsidTr="00DE4AB7">
        <w:tc>
          <w:tcPr>
            <w:tcW w:w="2411" w:type="dxa"/>
          </w:tcPr>
          <w:p w:rsidR="00375150" w:rsidRPr="00B429F8" w:rsidRDefault="00375150" w:rsidP="00416C3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75150" w:rsidRPr="00725711" w:rsidRDefault="00375150" w:rsidP="00416C30">
            <w:pPr>
              <w:tabs>
                <w:tab w:val="left" w:pos="6915"/>
              </w:tabs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</w:pPr>
          </w:p>
        </w:tc>
      </w:tr>
      <w:tr w:rsidR="00375150" w:rsidRPr="00B429F8" w:rsidTr="00DE4AB7">
        <w:tc>
          <w:tcPr>
            <w:tcW w:w="2411" w:type="dxa"/>
          </w:tcPr>
          <w:p w:rsidR="00375150" w:rsidRPr="00B429F8" w:rsidRDefault="00375150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375150" w:rsidRDefault="00375150" w:rsidP="004136C5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เห็นชอบให้</w:t>
            </w:r>
            <w:r w:rsidRPr="0024193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 </w:t>
            </w:r>
            <w:r w:rsidRPr="0072571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ยุทธศาสตร์ที่ 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การพัฒนาการป้องกันบรรเทาสาธารณภัยและการจัดการอนุรักษ์ทรัพยากรธรรมชาติและสิ่งแวดล้อมอย่างยั่งยืน</w:t>
            </w:r>
          </w:p>
          <w:p w:rsidR="00375150" w:rsidRPr="003A4991" w:rsidRDefault="00375150" w:rsidP="004136C5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A4991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เพิ่มเติม</w:t>
            </w:r>
          </w:p>
          <w:p w:rsidR="00375150" w:rsidRPr="000160BC" w:rsidRDefault="00375150" w:rsidP="00E84EBE">
            <w:pPr>
              <w:tabs>
                <w:tab w:val="left" w:pos="6915"/>
              </w:tabs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1.โครงการพัฒนาศักยภาพอาสาสมัครป้องกันภัยฝ่ายพลเรือน (อปพร.) ประจำปี 2560 งบประมาณ 100,000 บาท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0160B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งดออกเสียง 1 เสียง</w:t>
            </w:r>
          </w:p>
        </w:tc>
      </w:tr>
      <w:tr w:rsidR="00375150" w:rsidRPr="00B429F8" w:rsidTr="00DE4AB7">
        <w:tc>
          <w:tcPr>
            <w:tcW w:w="2411" w:type="dxa"/>
          </w:tcPr>
          <w:p w:rsidR="00375150" w:rsidRPr="00B429F8" w:rsidRDefault="00375150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375150" w:rsidRPr="00B429F8" w:rsidRDefault="00375150" w:rsidP="00E84EB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</w:t>
            </w:r>
          </w:p>
        </w:tc>
      </w:tr>
      <w:tr w:rsidR="00375150" w:rsidRPr="00B429F8" w:rsidTr="00DE4AB7">
        <w:tc>
          <w:tcPr>
            <w:tcW w:w="2411" w:type="dxa"/>
          </w:tcPr>
          <w:p w:rsidR="00375150" w:rsidRPr="00B429F8" w:rsidRDefault="00375150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938" w:type="dxa"/>
          </w:tcPr>
          <w:p w:rsidR="00375150" w:rsidRPr="00B429F8" w:rsidRDefault="00375150" w:rsidP="00D70B6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B808DD" w:rsidRPr="00B429F8" w:rsidTr="00DE4AB7">
        <w:tc>
          <w:tcPr>
            <w:tcW w:w="2411" w:type="dxa"/>
          </w:tcPr>
          <w:p w:rsidR="00B808DD" w:rsidRPr="00883AB4" w:rsidRDefault="00B808DD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808DD" w:rsidRPr="00883AB4" w:rsidRDefault="00B808DD" w:rsidP="00B808D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808DD" w:rsidRPr="00B808DD" w:rsidRDefault="00B808DD" w:rsidP="00B808DD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B808DD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B808D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สมาชิกท่านใด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มีความปัญหาและความจำเป็นก็ขอให้เสนอต่อคณะผู้บริหารเพื่อพิจารณาแก้ไขปัญหาต่อไป เรียนเชิญครับ</w:t>
            </w:r>
          </w:p>
        </w:tc>
      </w:tr>
      <w:tr w:rsidR="00B808DD" w:rsidRPr="00B429F8" w:rsidTr="00DE4AB7">
        <w:tc>
          <w:tcPr>
            <w:tcW w:w="2411" w:type="dxa"/>
          </w:tcPr>
          <w:p w:rsidR="00B808DD" w:rsidRDefault="00B808DD" w:rsidP="004136C5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นายบุญชิด  ไชยแพงศรี</w:t>
            </w:r>
          </w:p>
          <w:p w:rsidR="00B808DD" w:rsidRPr="00883AB4" w:rsidRDefault="00B808DD" w:rsidP="004136C5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.1</w:t>
            </w:r>
          </w:p>
        </w:tc>
        <w:tc>
          <w:tcPr>
            <w:tcW w:w="7938" w:type="dxa"/>
          </w:tcPr>
          <w:p w:rsidR="00B808DD" w:rsidRPr="00B808DD" w:rsidRDefault="00B808DD" w:rsidP="00B808DD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-ผมมีข้อซักถามเกี่ยวกับโครงการซ่อมแซมถนนน้ำล้นผ่านสายวังกอไผ่บ้านหินตั้ง ม.3 นั้น ทางเจ้าหน้าที่ได้ส่งแบบประมาณโครงการให้กับ 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.และประชาคมหมู่บ้านหรือไม่ เพื่อที่จะได้ช่วยกันตรวจดูเพื่อจะให้งานเป็นไปตามแบบแปลนที่กำหนดไว้</w:t>
            </w:r>
            <w:r w:rsidR="00F309B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ซึ่งทางประชาชนได้สงสัยว่าในแบบเดิมของถนนน้ำล้นผ่านสายวังกอไผ่บ้านหินตั้งนั้นมีเหล็กเสริมหรือไม่ทำไมพังเร็วจัง </w:t>
            </w:r>
          </w:p>
        </w:tc>
      </w:tr>
      <w:tr w:rsidR="00B808DD" w:rsidRPr="00B429F8" w:rsidTr="00DE4AB7">
        <w:tc>
          <w:tcPr>
            <w:tcW w:w="2411" w:type="dxa"/>
          </w:tcPr>
          <w:p w:rsidR="00B808DD" w:rsidRDefault="00B808DD" w:rsidP="00B808D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B808DD" w:rsidRPr="00883AB4" w:rsidRDefault="00B808DD" w:rsidP="00B808D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.3</w:t>
            </w:r>
          </w:p>
        </w:tc>
        <w:tc>
          <w:tcPr>
            <w:tcW w:w="7938" w:type="dxa"/>
          </w:tcPr>
          <w:p w:rsidR="00B808DD" w:rsidRPr="00B808DD" w:rsidRDefault="00B808DD" w:rsidP="00B808DD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-แจ้งถนนเพื่อการเกษตรสายวังกอไผ่ ตรงนานายสัมฤทธิ์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พร </w:t>
            </w:r>
            <w:r w:rsidR="00F309B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เป็นหลุมเป็นบ่อ ถนนทรุดตัวทำให้การสัญจรไปมาลำบาก ขอให้ทางคณะผู้บริหารพิจารณาให้ความช่วยเหลือด้วย ขอบคุณค่ะ</w:t>
            </w:r>
          </w:p>
        </w:tc>
      </w:tr>
      <w:tr w:rsidR="00B808DD" w:rsidRPr="00B429F8" w:rsidTr="00DE4AB7">
        <w:tc>
          <w:tcPr>
            <w:tcW w:w="2411" w:type="dxa"/>
          </w:tcPr>
          <w:p w:rsidR="00F309B7" w:rsidRPr="00883AB4" w:rsidRDefault="00F309B7" w:rsidP="00F309B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808DD" w:rsidRPr="00883AB4" w:rsidRDefault="00F309B7" w:rsidP="00F309B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808DD" w:rsidRPr="00B808DD" w:rsidRDefault="00F309B7" w:rsidP="00B80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-มีทานอื่นอีกหรือไม่ ถ้าไม่มีเรียนเชิญท่านนายก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.ได้ตอบคำถามที่สมาชิกได้แจ้งและสอบถามไว้</w:t>
            </w:r>
          </w:p>
        </w:tc>
      </w:tr>
      <w:tr w:rsidR="00B808DD" w:rsidRPr="00B429F8" w:rsidTr="00DE4AB7">
        <w:tc>
          <w:tcPr>
            <w:tcW w:w="2411" w:type="dxa"/>
          </w:tcPr>
          <w:p w:rsidR="00B808DD" w:rsidRPr="00B429F8" w:rsidRDefault="00B808DD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B808DD" w:rsidRPr="00B429F8" w:rsidRDefault="00B808DD" w:rsidP="004136C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938" w:type="dxa"/>
          </w:tcPr>
          <w:p w:rsidR="00B808DD" w:rsidRPr="00B808DD" w:rsidRDefault="00F309B7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-เรื่องของวังกอไผ่ในแบบแปลนนั้นผู้รับจ้างดำเนินตามแบบแปลนที่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.กำหนดไว้ ซึ่งท่านสงสัยว่าในแบบนั้นมีเหล็กเสริมหรือไม่ ผมตอบว่ามี</w:t>
            </w:r>
            <w:r w:rsidR="00915A8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ซึ่งท่านจะดูได้ในแบบแปลนที่แจกให้ ส่วนเรื่องที่มันชำรุดเป็นเพราะปีนี้น้ำมาแรงกว่าปกติ มีพายุเข้าหลายรอบทำให้</w:t>
            </w:r>
            <w:r w:rsidR="00915A8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ถนนชำรุด ซึ่งในเรื่องการซ่อมแซมนั้นกระผมก็ไม่ได้นิ่งดูดาย </w:t>
            </w:r>
            <w:r w:rsidR="003E6CB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ทางกองช่างได้ขอใช้งบประมาณจากเงินสำรองจ่ายเพื่อให้ในการปรับปรุงซ่อมแซมแล้ว ก็ขออภัยในความไม่สะดวกด้วยครับ</w:t>
            </w:r>
          </w:p>
        </w:tc>
      </w:tr>
      <w:tr w:rsidR="00B808DD" w:rsidRPr="00B429F8" w:rsidTr="00DE4AB7">
        <w:tc>
          <w:tcPr>
            <w:tcW w:w="2411" w:type="dxa"/>
          </w:tcPr>
          <w:p w:rsidR="003E6CB4" w:rsidRPr="00883AB4" w:rsidRDefault="003E6CB4" w:rsidP="003E6CB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808DD" w:rsidRPr="00B429F8" w:rsidRDefault="003E6CB4" w:rsidP="003E6CB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5658FF" w:rsidRDefault="003E6CB4" w:rsidP="00D70B6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ถ้าไม่มีสมาชิกท่านใดสอบถามแล้ว กระผมขอนัดประชุมในคราวต่อไปในวันที่ 7 สิงหาคม 2560 เวลา 09.00 น. ณ ห้องประชุมสภาองค์การบริหารส่วนตำบลจอมศรี อ.เชียงคาน </w:t>
            </w:r>
            <w:r w:rsid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  <w:r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จ.เลย </w:t>
            </w:r>
          </w:p>
          <w:p w:rsidR="00B808DD" w:rsidRPr="00B429F8" w:rsidRDefault="005658FF" w:rsidP="00D70B6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3E6CB4"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3E6CB4"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ประธานกล่าวปิดการประชุม เลิกประชุมเวลา 16.</w:t>
            </w:r>
            <w:r w:rsidR="003E6CB4" w:rsidRPr="005658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.30</w:t>
            </w:r>
            <w:r w:rsidR="003E6CB4" w:rsidRPr="005658F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</w:p>
        </w:tc>
      </w:tr>
      <w:tr w:rsidR="00B808DD" w:rsidRPr="00B429F8" w:rsidTr="00DE4AB7">
        <w:tc>
          <w:tcPr>
            <w:tcW w:w="2411" w:type="dxa"/>
          </w:tcPr>
          <w:p w:rsidR="00B808DD" w:rsidRPr="005658FF" w:rsidRDefault="00B808D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808DD" w:rsidRPr="00B429F8" w:rsidRDefault="00B808DD" w:rsidP="00104A8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</w:tbl>
    <w:p w:rsidR="00045A70" w:rsidRPr="00965714" w:rsidRDefault="00C87D83" w:rsidP="00F9474D">
      <w:pPr>
        <w:tabs>
          <w:tab w:val="left" w:pos="6915"/>
        </w:tabs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ab/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00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100C9D">
        <w:rPr>
          <w:rFonts w:ascii="TH SarabunIT๙" w:hAnsi="TH SarabunIT๙" w:cs="TH SarabunIT๙"/>
          <w:sz w:val="32"/>
          <w:szCs w:val="32"/>
        </w:rPr>
        <w:t xml:space="preserve">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วงษ์พรม )</w:t>
      </w:r>
    </w:p>
    <w:p w:rsidR="00D70B64" w:rsidRDefault="00D70B64" w:rsidP="00D70B6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D70B64" w:rsidRDefault="00D70B64" w:rsidP="00D70B64">
      <w:pPr>
        <w:spacing w:after="1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658FF" w:rsidRPr="00472BA0" w:rsidRDefault="005658FF" w:rsidP="00D70B64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658F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658F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452DED">
        <w:rPr>
          <w:rFonts w:ascii="TH SarabunIT๙" w:hAnsi="TH SarabunIT๙" w:cs="TH SarabunIT๙"/>
          <w:sz w:val="32"/>
          <w:szCs w:val="32"/>
        </w:rPr>
        <w:t>2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( 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 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E34922" w:rsidRDefault="00E34922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9"/>
      </w:tblGrid>
      <w:tr w:rsidR="00E34922" w:rsidRPr="00B139B3" w:rsidTr="004136C5">
        <w:tc>
          <w:tcPr>
            <w:tcW w:w="7218" w:type="dxa"/>
          </w:tcPr>
          <w:p w:rsidR="00E34922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1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รับรองรายงานการประชุมเมื่อการประชุมสมัย...................สมัยที่.......ครั้งที่.......เมื่อวันที่.......................................... </w:t>
            </w:r>
          </w:p>
          <w:p w:rsidR="00E34922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34922" w:rsidRPr="00B139B3" w:rsidRDefault="00E34922" w:rsidP="004136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E34922" w:rsidRPr="00B52D1D" w:rsidTr="004136C5">
        <w:tc>
          <w:tcPr>
            <w:tcW w:w="7218" w:type="dxa"/>
          </w:tcPr>
          <w:p w:rsidR="00E34922" w:rsidRPr="00B52D1D" w:rsidRDefault="00E34922" w:rsidP="00E349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</w:tc>
      </w:tr>
      <w:tr w:rsidR="00E34922" w:rsidRPr="008463A4" w:rsidTr="004136C5">
        <w:tc>
          <w:tcPr>
            <w:tcW w:w="7218" w:type="dxa"/>
          </w:tcPr>
          <w:p w:rsidR="00E34922" w:rsidRPr="008463A4" w:rsidRDefault="00E34922" w:rsidP="00E34922">
            <w:pPr>
              <w:tabs>
                <w:tab w:val="left" w:pos="234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34922" w:rsidRDefault="00E34922" w:rsidP="00E349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E34922" w:rsidSect="00B429F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53" w:rsidRDefault="00CE0453" w:rsidP="003058B2">
      <w:pPr>
        <w:spacing w:after="0" w:line="240" w:lineRule="auto"/>
      </w:pPr>
      <w:r>
        <w:separator/>
      </w:r>
    </w:p>
  </w:endnote>
  <w:endnote w:type="continuationSeparator" w:id="0">
    <w:p w:rsidR="00CE0453" w:rsidRDefault="00CE0453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53" w:rsidRDefault="00CE0453" w:rsidP="003058B2">
      <w:pPr>
        <w:spacing w:after="0" w:line="240" w:lineRule="auto"/>
      </w:pPr>
      <w:r>
        <w:separator/>
      </w:r>
    </w:p>
  </w:footnote>
  <w:footnote w:type="continuationSeparator" w:id="0">
    <w:p w:rsidR="00CE0453" w:rsidRDefault="00CE0453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6FC0"/>
    <w:multiLevelType w:val="hybridMultilevel"/>
    <w:tmpl w:val="D2CA4264"/>
    <w:lvl w:ilvl="0" w:tplc="9B7C57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99B"/>
    <w:multiLevelType w:val="multilevel"/>
    <w:tmpl w:val="4F0AC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713AEE"/>
    <w:multiLevelType w:val="hybridMultilevel"/>
    <w:tmpl w:val="422A97AE"/>
    <w:lvl w:ilvl="0" w:tplc="56847A6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2412"/>
    <w:multiLevelType w:val="hybridMultilevel"/>
    <w:tmpl w:val="C114AC50"/>
    <w:lvl w:ilvl="0" w:tplc="0250F22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140AE"/>
    <w:multiLevelType w:val="hybridMultilevel"/>
    <w:tmpl w:val="40E601D2"/>
    <w:lvl w:ilvl="0" w:tplc="BD145D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7CF4285"/>
    <w:multiLevelType w:val="hybridMultilevel"/>
    <w:tmpl w:val="4E6287EC"/>
    <w:lvl w:ilvl="0" w:tplc="D22A0C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8">
    <w:nsid w:val="6A8B2553"/>
    <w:multiLevelType w:val="hybridMultilevel"/>
    <w:tmpl w:val="E146B8B6"/>
    <w:lvl w:ilvl="0" w:tplc="F0020C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0BC"/>
    <w:rsid w:val="00016AEA"/>
    <w:rsid w:val="00023604"/>
    <w:rsid w:val="00023BD9"/>
    <w:rsid w:val="00025DE8"/>
    <w:rsid w:val="00027EA3"/>
    <w:rsid w:val="00037E71"/>
    <w:rsid w:val="00041D14"/>
    <w:rsid w:val="00045A70"/>
    <w:rsid w:val="00051089"/>
    <w:rsid w:val="00051308"/>
    <w:rsid w:val="00054B28"/>
    <w:rsid w:val="00063649"/>
    <w:rsid w:val="00063B14"/>
    <w:rsid w:val="00067B1B"/>
    <w:rsid w:val="000762A2"/>
    <w:rsid w:val="00084354"/>
    <w:rsid w:val="00094E80"/>
    <w:rsid w:val="000A2923"/>
    <w:rsid w:val="000A4739"/>
    <w:rsid w:val="000B1014"/>
    <w:rsid w:val="000B6A4C"/>
    <w:rsid w:val="000C40D2"/>
    <w:rsid w:val="000C4EB5"/>
    <w:rsid w:val="000C5643"/>
    <w:rsid w:val="000D3355"/>
    <w:rsid w:val="000D3416"/>
    <w:rsid w:val="000D69B5"/>
    <w:rsid w:val="000E359C"/>
    <w:rsid w:val="000E7C05"/>
    <w:rsid w:val="000F5BA7"/>
    <w:rsid w:val="00100C9D"/>
    <w:rsid w:val="00102928"/>
    <w:rsid w:val="00104A88"/>
    <w:rsid w:val="0011165B"/>
    <w:rsid w:val="0012065C"/>
    <w:rsid w:val="0014621A"/>
    <w:rsid w:val="00152397"/>
    <w:rsid w:val="00153404"/>
    <w:rsid w:val="00166506"/>
    <w:rsid w:val="00171733"/>
    <w:rsid w:val="0017195F"/>
    <w:rsid w:val="00176776"/>
    <w:rsid w:val="00176F71"/>
    <w:rsid w:val="001862FA"/>
    <w:rsid w:val="00187763"/>
    <w:rsid w:val="00190605"/>
    <w:rsid w:val="00190A8B"/>
    <w:rsid w:val="00191CD7"/>
    <w:rsid w:val="0019303A"/>
    <w:rsid w:val="00193BCB"/>
    <w:rsid w:val="001A5554"/>
    <w:rsid w:val="001A74A2"/>
    <w:rsid w:val="001B33F0"/>
    <w:rsid w:val="001B5FD9"/>
    <w:rsid w:val="001C0217"/>
    <w:rsid w:val="001C167B"/>
    <w:rsid w:val="001C2BB5"/>
    <w:rsid w:val="001C58B8"/>
    <w:rsid w:val="001C6F05"/>
    <w:rsid w:val="001D6B7B"/>
    <w:rsid w:val="001E36ED"/>
    <w:rsid w:val="001E45CC"/>
    <w:rsid w:val="001E7C54"/>
    <w:rsid w:val="001F25C5"/>
    <w:rsid w:val="001F2FAF"/>
    <w:rsid w:val="001F403B"/>
    <w:rsid w:val="001F644B"/>
    <w:rsid w:val="001F6D08"/>
    <w:rsid w:val="00204FF1"/>
    <w:rsid w:val="00215E54"/>
    <w:rsid w:val="0022108E"/>
    <w:rsid w:val="00226D28"/>
    <w:rsid w:val="00233E4E"/>
    <w:rsid w:val="00234A78"/>
    <w:rsid w:val="00240208"/>
    <w:rsid w:val="00240FF6"/>
    <w:rsid w:val="00241934"/>
    <w:rsid w:val="00243810"/>
    <w:rsid w:val="0025120A"/>
    <w:rsid w:val="00254B13"/>
    <w:rsid w:val="002552D4"/>
    <w:rsid w:val="00255E4C"/>
    <w:rsid w:val="00255F91"/>
    <w:rsid w:val="00257494"/>
    <w:rsid w:val="00261B3A"/>
    <w:rsid w:val="00280238"/>
    <w:rsid w:val="0029466F"/>
    <w:rsid w:val="002955E6"/>
    <w:rsid w:val="00297208"/>
    <w:rsid w:val="002A62B9"/>
    <w:rsid w:val="002B4D62"/>
    <w:rsid w:val="002C4C6C"/>
    <w:rsid w:val="002C4F4A"/>
    <w:rsid w:val="002C54E8"/>
    <w:rsid w:val="002C5639"/>
    <w:rsid w:val="002C6177"/>
    <w:rsid w:val="002C6607"/>
    <w:rsid w:val="002D31CB"/>
    <w:rsid w:val="002D58B8"/>
    <w:rsid w:val="002E2EB2"/>
    <w:rsid w:val="002E3FD0"/>
    <w:rsid w:val="002E6800"/>
    <w:rsid w:val="002E69EC"/>
    <w:rsid w:val="002E77E0"/>
    <w:rsid w:val="002F3B73"/>
    <w:rsid w:val="002F42E1"/>
    <w:rsid w:val="002F633A"/>
    <w:rsid w:val="002F6B51"/>
    <w:rsid w:val="003023E7"/>
    <w:rsid w:val="0030544F"/>
    <w:rsid w:val="003058B2"/>
    <w:rsid w:val="0030759E"/>
    <w:rsid w:val="00311A34"/>
    <w:rsid w:val="003148F4"/>
    <w:rsid w:val="00315777"/>
    <w:rsid w:val="00326EE2"/>
    <w:rsid w:val="003346EF"/>
    <w:rsid w:val="0033490F"/>
    <w:rsid w:val="003356B9"/>
    <w:rsid w:val="00340FC0"/>
    <w:rsid w:val="00346D3C"/>
    <w:rsid w:val="00350015"/>
    <w:rsid w:val="00350BE3"/>
    <w:rsid w:val="00352C8D"/>
    <w:rsid w:val="00354A3E"/>
    <w:rsid w:val="00360422"/>
    <w:rsid w:val="00365747"/>
    <w:rsid w:val="00374495"/>
    <w:rsid w:val="00375150"/>
    <w:rsid w:val="00375167"/>
    <w:rsid w:val="00375425"/>
    <w:rsid w:val="00375F1A"/>
    <w:rsid w:val="003847A0"/>
    <w:rsid w:val="00384CCD"/>
    <w:rsid w:val="003917AC"/>
    <w:rsid w:val="00392C31"/>
    <w:rsid w:val="003940C7"/>
    <w:rsid w:val="003A3420"/>
    <w:rsid w:val="003A43BD"/>
    <w:rsid w:val="003A4991"/>
    <w:rsid w:val="003A5499"/>
    <w:rsid w:val="003A585A"/>
    <w:rsid w:val="003B6D71"/>
    <w:rsid w:val="003C01EA"/>
    <w:rsid w:val="003C62FF"/>
    <w:rsid w:val="003D0491"/>
    <w:rsid w:val="003D1581"/>
    <w:rsid w:val="003D2166"/>
    <w:rsid w:val="003D24BC"/>
    <w:rsid w:val="003D4B6B"/>
    <w:rsid w:val="003D5D10"/>
    <w:rsid w:val="003D7130"/>
    <w:rsid w:val="003E1FB1"/>
    <w:rsid w:val="003E242D"/>
    <w:rsid w:val="003E6CB4"/>
    <w:rsid w:val="003F0337"/>
    <w:rsid w:val="003F1214"/>
    <w:rsid w:val="003F231D"/>
    <w:rsid w:val="003F4300"/>
    <w:rsid w:val="00402089"/>
    <w:rsid w:val="00404A13"/>
    <w:rsid w:val="004078C8"/>
    <w:rsid w:val="004115C3"/>
    <w:rsid w:val="004136C5"/>
    <w:rsid w:val="00415607"/>
    <w:rsid w:val="00416C30"/>
    <w:rsid w:val="0041768A"/>
    <w:rsid w:val="004258D5"/>
    <w:rsid w:val="00427F25"/>
    <w:rsid w:val="004332E3"/>
    <w:rsid w:val="004354B8"/>
    <w:rsid w:val="00435B40"/>
    <w:rsid w:val="004458D7"/>
    <w:rsid w:val="00445ABF"/>
    <w:rsid w:val="00446058"/>
    <w:rsid w:val="00452316"/>
    <w:rsid w:val="00452DED"/>
    <w:rsid w:val="00453554"/>
    <w:rsid w:val="00461456"/>
    <w:rsid w:val="00465419"/>
    <w:rsid w:val="004670AE"/>
    <w:rsid w:val="004719D2"/>
    <w:rsid w:val="00475850"/>
    <w:rsid w:val="00477255"/>
    <w:rsid w:val="0048241D"/>
    <w:rsid w:val="00484213"/>
    <w:rsid w:val="004849D8"/>
    <w:rsid w:val="00492D5E"/>
    <w:rsid w:val="0049332C"/>
    <w:rsid w:val="004A7E37"/>
    <w:rsid w:val="004B2CDD"/>
    <w:rsid w:val="004B31A4"/>
    <w:rsid w:val="004B5B36"/>
    <w:rsid w:val="004C5AAE"/>
    <w:rsid w:val="004C67EC"/>
    <w:rsid w:val="004D2A25"/>
    <w:rsid w:val="004D4CE2"/>
    <w:rsid w:val="004E00F9"/>
    <w:rsid w:val="004E07F3"/>
    <w:rsid w:val="004F0647"/>
    <w:rsid w:val="004F671E"/>
    <w:rsid w:val="004F6EA2"/>
    <w:rsid w:val="00501F59"/>
    <w:rsid w:val="00502F81"/>
    <w:rsid w:val="00505130"/>
    <w:rsid w:val="00505BEA"/>
    <w:rsid w:val="005068DD"/>
    <w:rsid w:val="005078F1"/>
    <w:rsid w:val="0051183D"/>
    <w:rsid w:val="00514215"/>
    <w:rsid w:val="0052244C"/>
    <w:rsid w:val="00525B6E"/>
    <w:rsid w:val="00527BD5"/>
    <w:rsid w:val="00531FA0"/>
    <w:rsid w:val="00534763"/>
    <w:rsid w:val="00534FED"/>
    <w:rsid w:val="00537755"/>
    <w:rsid w:val="005378BB"/>
    <w:rsid w:val="005422D3"/>
    <w:rsid w:val="00544C40"/>
    <w:rsid w:val="00545D7D"/>
    <w:rsid w:val="0054651F"/>
    <w:rsid w:val="00553C90"/>
    <w:rsid w:val="005557CE"/>
    <w:rsid w:val="00560020"/>
    <w:rsid w:val="005658FF"/>
    <w:rsid w:val="005666E0"/>
    <w:rsid w:val="00566BE6"/>
    <w:rsid w:val="00574A7A"/>
    <w:rsid w:val="00580757"/>
    <w:rsid w:val="00583FA7"/>
    <w:rsid w:val="00585B78"/>
    <w:rsid w:val="00591125"/>
    <w:rsid w:val="00593708"/>
    <w:rsid w:val="005B437A"/>
    <w:rsid w:val="005B5B33"/>
    <w:rsid w:val="005B6C29"/>
    <w:rsid w:val="005C2773"/>
    <w:rsid w:val="005C36E9"/>
    <w:rsid w:val="005C373F"/>
    <w:rsid w:val="005C3C92"/>
    <w:rsid w:val="005D0A29"/>
    <w:rsid w:val="005D3E84"/>
    <w:rsid w:val="005D6F68"/>
    <w:rsid w:val="005D7B18"/>
    <w:rsid w:val="005E28D3"/>
    <w:rsid w:val="005F26AB"/>
    <w:rsid w:val="005F4E95"/>
    <w:rsid w:val="005F53E3"/>
    <w:rsid w:val="0060030D"/>
    <w:rsid w:val="00601DD1"/>
    <w:rsid w:val="006030C9"/>
    <w:rsid w:val="00604EA7"/>
    <w:rsid w:val="00605321"/>
    <w:rsid w:val="00605495"/>
    <w:rsid w:val="00605B9C"/>
    <w:rsid w:val="006171BB"/>
    <w:rsid w:val="006206B1"/>
    <w:rsid w:val="00621634"/>
    <w:rsid w:val="00623E40"/>
    <w:rsid w:val="00626DBD"/>
    <w:rsid w:val="00627BDB"/>
    <w:rsid w:val="00627BE2"/>
    <w:rsid w:val="006314FB"/>
    <w:rsid w:val="00633593"/>
    <w:rsid w:val="00641DE7"/>
    <w:rsid w:val="00642891"/>
    <w:rsid w:val="0064441A"/>
    <w:rsid w:val="00650C10"/>
    <w:rsid w:val="0065756A"/>
    <w:rsid w:val="006668D8"/>
    <w:rsid w:val="00672AAD"/>
    <w:rsid w:val="00680C92"/>
    <w:rsid w:val="00681D1A"/>
    <w:rsid w:val="0068763B"/>
    <w:rsid w:val="00690B9B"/>
    <w:rsid w:val="00694F6B"/>
    <w:rsid w:val="00696EF4"/>
    <w:rsid w:val="00697581"/>
    <w:rsid w:val="006B1492"/>
    <w:rsid w:val="006B1746"/>
    <w:rsid w:val="006B32CD"/>
    <w:rsid w:val="006C0ED5"/>
    <w:rsid w:val="006C1165"/>
    <w:rsid w:val="006C12EC"/>
    <w:rsid w:val="006C395C"/>
    <w:rsid w:val="006C4340"/>
    <w:rsid w:val="006C7B3C"/>
    <w:rsid w:val="006D02B7"/>
    <w:rsid w:val="006D6E50"/>
    <w:rsid w:val="006F3DD0"/>
    <w:rsid w:val="00700DF1"/>
    <w:rsid w:val="00702275"/>
    <w:rsid w:val="0070484D"/>
    <w:rsid w:val="00706736"/>
    <w:rsid w:val="00712323"/>
    <w:rsid w:val="007128E8"/>
    <w:rsid w:val="00722622"/>
    <w:rsid w:val="00725711"/>
    <w:rsid w:val="007304CA"/>
    <w:rsid w:val="00732B63"/>
    <w:rsid w:val="00732F4F"/>
    <w:rsid w:val="00736E45"/>
    <w:rsid w:val="00741F33"/>
    <w:rsid w:val="00745411"/>
    <w:rsid w:val="007468FB"/>
    <w:rsid w:val="007476F7"/>
    <w:rsid w:val="007538C2"/>
    <w:rsid w:val="00757B64"/>
    <w:rsid w:val="007711CF"/>
    <w:rsid w:val="00777936"/>
    <w:rsid w:val="00780DC8"/>
    <w:rsid w:val="007830EC"/>
    <w:rsid w:val="0078402E"/>
    <w:rsid w:val="0078571F"/>
    <w:rsid w:val="0078711B"/>
    <w:rsid w:val="00787F15"/>
    <w:rsid w:val="00792F0F"/>
    <w:rsid w:val="00794CC0"/>
    <w:rsid w:val="0079508B"/>
    <w:rsid w:val="00797EE5"/>
    <w:rsid w:val="007A3BAF"/>
    <w:rsid w:val="007A736C"/>
    <w:rsid w:val="007B00E2"/>
    <w:rsid w:val="007B5D9E"/>
    <w:rsid w:val="007D6B64"/>
    <w:rsid w:val="007D7404"/>
    <w:rsid w:val="007E30A8"/>
    <w:rsid w:val="007F07AB"/>
    <w:rsid w:val="007F6BAA"/>
    <w:rsid w:val="0080343A"/>
    <w:rsid w:val="00805019"/>
    <w:rsid w:val="00815513"/>
    <w:rsid w:val="008221E7"/>
    <w:rsid w:val="00822C80"/>
    <w:rsid w:val="008258FA"/>
    <w:rsid w:val="00827742"/>
    <w:rsid w:val="008321C7"/>
    <w:rsid w:val="00833AE5"/>
    <w:rsid w:val="00834CCC"/>
    <w:rsid w:val="00835538"/>
    <w:rsid w:val="00836983"/>
    <w:rsid w:val="00844668"/>
    <w:rsid w:val="0084790D"/>
    <w:rsid w:val="00847EF6"/>
    <w:rsid w:val="008532C3"/>
    <w:rsid w:val="00853FD2"/>
    <w:rsid w:val="008547C8"/>
    <w:rsid w:val="00856CDB"/>
    <w:rsid w:val="00857022"/>
    <w:rsid w:val="008571A5"/>
    <w:rsid w:val="00864E17"/>
    <w:rsid w:val="008664E5"/>
    <w:rsid w:val="00867928"/>
    <w:rsid w:val="00870516"/>
    <w:rsid w:val="008718AA"/>
    <w:rsid w:val="0087213F"/>
    <w:rsid w:val="00873329"/>
    <w:rsid w:val="00880544"/>
    <w:rsid w:val="00883AB4"/>
    <w:rsid w:val="00884092"/>
    <w:rsid w:val="00885172"/>
    <w:rsid w:val="008918B8"/>
    <w:rsid w:val="00894771"/>
    <w:rsid w:val="00897782"/>
    <w:rsid w:val="00897BDE"/>
    <w:rsid w:val="008A4B3D"/>
    <w:rsid w:val="008A551B"/>
    <w:rsid w:val="008A55F4"/>
    <w:rsid w:val="008C0E71"/>
    <w:rsid w:val="008C5183"/>
    <w:rsid w:val="008C56EC"/>
    <w:rsid w:val="008D31B0"/>
    <w:rsid w:val="008D76F2"/>
    <w:rsid w:val="008E220B"/>
    <w:rsid w:val="008E3A10"/>
    <w:rsid w:val="008E610D"/>
    <w:rsid w:val="0090146B"/>
    <w:rsid w:val="00905CA5"/>
    <w:rsid w:val="009069E3"/>
    <w:rsid w:val="0090744D"/>
    <w:rsid w:val="00912F49"/>
    <w:rsid w:val="00913951"/>
    <w:rsid w:val="00915A87"/>
    <w:rsid w:val="009300F3"/>
    <w:rsid w:val="00931303"/>
    <w:rsid w:val="009365AC"/>
    <w:rsid w:val="00953086"/>
    <w:rsid w:val="00957BB4"/>
    <w:rsid w:val="00960AE9"/>
    <w:rsid w:val="009635A9"/>
    <w:rsid w:val="00965714"/>
    <w:rsid w:val="00970A53"/>
    <w:rsid w:val="0097199E"/>
    <w:rsid w:val="0097783C"/>
    <w:rsid w:val="00980B49"/>
    <w:rsid w:val="00982407"/>
    <w:rsid w:val="0099050D"/>
    <w:rsid w:val="0099567D"/>
    <w:rsid w:val="009A6129"/>
    <w:rsid w:val="009A6A23"/>
    <w:rsid w:val="009A6C8C"/>
    <w:rsid w:val="009A7C3D"/>
    <w:rsid w:val="009B00FF"/>
    <w:rsid w:val="009B33E8"/>
    <w:rsid w:val="009B6404"/>
    <w:rsid w:val="009C1D8A"/>
    <w:rsid w:val="009C5455"/>
    <w:rsid w:val="009C5DA3"/>
    <w:rsid w:val="009D5229"/>
    <w:rsid w:val="009D633B"/>
    <w:rsid w:val="009E0D32"/>
    <w:rsid w:val="009E1CFE"/>
    <w:rsid w:val="009E5512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4D0F"/>
    <w:rsid w:val="00A239D4"/>
    <w:rsid w:val="00A352E2"/>
    <w:rsid w:val="00A370F3"/>
    <w:rsid w:val="00A41DAB"/>
    <w:rsid w:val="00A42B64"/>
    <w:rsid w:val="00A4348F"/>
    <w:rsid w:val="00A4655F"/>
    <w:rsid w:val="00A51323"/>
    <w:rsid w:val="00A52D24"/>
    <w:rsid w:val="00A54B9A"/>
    <w:rsid w:val="00A55CC0"/>
    <w:rsid w:val="00A572E4"/>
    <w:rsid w:val="00A642F2"/>
    <w:rsid w:val="00A708B4"/>
    <w:rsid w:val="00A71488"/>
    <w:rsid w:val="00A73ECB"/>
    <w:rsid w:val="00A762D3"/>
    <w:rsid w:val="00A8237B"/>
    <w:rsid w:val="00A9098C"/>
    <w:rsid w:val="00A9420E"/>
    <w:rsid w:val="00A966FF"/>
    <w:rsid w:val="00A9751B"/>
    <w:rsid w:val="00AA28B6"/>
    <w:rsid w:val="00AB2E5A"/>
    <w:rsid w:val="00AB5B83"/>
    <w:rsid w:val="00AB7B24"/>
    <w:rsid w:val="00AD38EA"/>
    <w:rsid w:val="00AD4EE2"/>
    <w:rsid w:val="00AE356F"/>
    <w:rsid w:val="00AE5523"/>
    <w:rsid w:val="00B01064"/>
    <w:rsid w:val="00B0173D"/>
    <w:rsid w:val="00B21C16"/>
    <w:rsid w:val="00B22E07"/>
    <w:rsid w:val="00B244F1"/>
    <w:rsid w:val="00B26699"/>
    <w:rsid w:val="00B27C6F"/>
    <w:rsid w:val="00B30C4D"/>
    <w:rsid w:val="00B30EA5"/>
    <w:rsid w:val="00B33430"/>
    <w:rsid w:val="00B371AE"/>
    <w:rsid w:val="00B429F8"/>
    <w:rsid w:val="00B43134"/>
    <w:rsid w:val="00B47BE9"/>
    <w:rsid w:val="00B61C6C"/>
    <w:rsid w:val="00B6295C"/>
    <w:rsid w:val="00B668CF"/>
    <w:rsid w:val="00B80540"/>
    <w:rsid w:val="00B808DD"/>
    <w:rsid w:val="00B86C6A"/>
    <w:rsid w:val="00B94D85"/>
    <w:rsid w:val="00BA14F5"/>
    <w:rsid w:val="00BA4F3F"/>
    <w:rsid w:val="00BA531A"/>
    <w:rsid w:val="00BA72F3"/>
    <w:rsid w:val="00BC3945"/>
    <w:rsid w:val="00BD26CC"/>
    <w:rsid w:val="00BE3C77"/>
    <w:rsid w:val="00BF3456"/>
    <w:rsid w:val="00BF4FEF"/>
    <w:rsid w:val="00BF5A3D"/>
    <w:rsid w:val="00BF5A47"/>
    <w:rsid w:val="00BF7DAC"/>
    <w:rsid w:val="00C05E3A"/>
    <w:rsid w:val="00C167E5"/>
    <w:rsid w:val="00C21F85"/>
    <w:rsid w:val="00C22273"/>
    <w:rsid w:val="00C24B0A"/>
    <w:rsid w:val="00C3096E"/>
    <w:rsid w:val="00C31DD5"/>
    <w:rsid w:val="00C357EC"/>
    <w:rsid w:val="00C35BF0"/>
    <w:rsid w:val="00C44672"/>
    <w:rsid w:val="00C5225D"/>
    <w:rsid w:val="00C6438A"/>
    <w:rsid w:val="00C64D90"/>
    <w:rsid w:val="00C67CB2"/>
    <w:rsid w:val="00C70586"/>
    <w:rsid w:val="00C71FB2"/>
    <w:rsid w:val="00C723CA"/>
    <w:rsid w:val="00C74E1B"/>
    <w:rsid w:val="00C77963"/>
    <w:rsid w:val="00C8156E"/>
    <w:rsid w:val="00C87D83"/>
    <w:rsid w:val="00C921A8"/>
    <w:rsid w:val="00C9255E"/>
    <w:rsid w:val="00C940C4"/>
    <w:rsid w:val="00C96CEC"/>
    <w:rsid w:val="00CA143A"/>
    <w:rsid w:val="00CA78C5"/>
    <w:rsid w:val="00CB00E8"/>
    <w:rsid w:val="00CB196D"/>
    <w:rsid w:val="00CB6581"/>
    <w:rsid w:val="00CC1A48"/>
    <w:rsid w:val="00CC2F3F"/>
    <w:rsid w:val="00CC44CD"/>
    <w:rsid w:val="00CC7D7F"/>
    <w:rsid w:val="00CD7933"/>
    <w:rsid w:val="00CE0453"/>
    <w:rsid w:val="00CE3A91"/>
    <w:rsid w:val="00CE6810"/>
    <w:rsid w:val="00CF676A"/>
    <w:rsid w:val="00D01E0E"/>
    <w:rsid w:val="00D03677"/>
    <w:rsid w:val="00D03822"/>
    <w:rsid w:val="00D05D9E"/>
    <w:rsid w:val="00D06B27"/>
    <w:rsid w:val="00D1004A"/>
    <w:rsid w:val="00D10304"/>
    <w:rsid w:val="00D12736"/>
    <w:rsid w:val="00D13E6D"/>
    <w:rsid w:val="00D15E44"/>
    <w:rsid w:val="00D16643"/>
    <w:rsid w:val="00D173DB"/>
    <w:rsid w:val="00D2552F"/>
    <w:rsid w:val="00D258C5"/>
    <w:rsid w:val="00D26AB1"/>
    <w:rsid w:val="00D418EF"/>
    <w:rsid w:val="00D457FA"/>
    <w:rsid w:val="00D459B9"/>
    <w:rsid w:val="00D45BA6"/>
    <w:rsid w:val="00D47570"/>
    <w:rsid w:val="00D51BF2"/>
    <w:rsid w:val="00D53732"/>
    <w:rsid w:val="00D630BC"/>
    <w:rsid w:val="00D6415B"/>
    <w:rsid w:val="00D6669B"/>
    <w:rsid w:val="00D70B64"/>
    <w:rsid w:val="00D77C77"/>
    <w:rsid w:val="00D85661"/>
    <w:rsid w:val="00D85E7F"/>
    <w:rsid w:val="00D86658"/>
    <w:rsid w:val="00D87CC2"/>
    <w:rsid w:val="00DA23BD"/>
    <w:rsid w:val="00DA5831"/>
    <w:rsid w:val="00DB742C"/>
    <w:rsid w:val="00DC07C8"/>
    <w:rsid w:val="00DC08F3"/>
    <w:rsid w:val="00DC4E4E"/>
    <w:rsid w:val="00DC5ED8"/>
    <w:rsid w:val="00DD2D53"/>
    <w:rsid w:val="00DD41B4"/>
    <w:rsid w:val="00DD6C81"/>
    <w:rsid w:val="00DE4AB7"/>
    <w:rsid w:val="00DE517B"/>
    <w:rsid w:val="00DE5849"/>
    <w:rsid w:val="00DF1550"/>
    <w:rsid w:val="00DF3D90"/>
    <w:rsid w:val="00DF6863"/>
    <w:rsid w:val="00E00FB1"/>
    <w:rsid w:val="00E0660F"/>
    <w:rsid w:val="00E11D19"/>
    <w:rsid w:val="00E155B9"/>
    <w:rsid w:val="00E16615"/>
    <w:rsid w:val="00E27782"/>
    <w:rsid w:val="00E30170"/>
    <w:rsid w:val="00E30705"/>
    <w:rsid w:val="00E31252"/>
    <w:rsid w:val="00E34922"/>
    <w:rsid w:val="00E35872"/>
    <w:rsid w:val="00E42E2E"/>
    <w:rsid w:val="00E47581"/>
    <w:rsid w:val="00E52F3F"/>
    <w:rsid w:val="00E55A6D"/>
    <w:rsid w:val="00E611AF"/>
    <w:rsid w:val="00E6242C"/>
    <w:rsid w:val="00E63E3D"/>
    <w:rsid w:val="00E84EBE"/>
    <w:rsid w:val="00E95BDB"/>
    <w:rsid w:val="00EA4C49"/>
    <w:rsid w:val="00EA6DEA"/>
    <w:rsid w:val="00EA7455"/>
    <w:rsid w:val="00EB3DD6"/>
    <w:rsid w:val="00EB5455"/>
    <w:rsid w:val="00EC175F"/>
    <w:rsid w:val="00EC7E19"/>
    <w:rsid w:val="00ED3B34"/>
    <w:rsid w:val="00EE2A99"/>
    <w:rsid w:val="00EE458E"/>
    <w:rsid w:val="00EE73F8"/>
    <w:rsid w:val="00EF0BC5"/>
    <w:rsid w:val="00EF1BD6"/>
    <w:rsid w:val="00EF66C0"/>
    <w:rsid w:val="00F0176F"/>
    <w:rsid w:val="00F04C1D"/>
    <w:rsid w:val="00F1053A"/>
    <w:rsid w:val="00F15813"/>
    <w:rsid w:val="00F17741"/>
    <w:rsid w:val="00F2309C"/>
    <w:rsid w:val="00F2312A"/>
    <w:rsid w:val="00F2516B"/>
    <w:rsid w:val="00F25376"/>
    <w:rsid w:val="00F263F4"/>
    <w:rsid w:val="00F309B7"/>
    <w:rsid w:val="00F32AB1"/>
    <w:rsid w:val="00F33940"/>
    <w:rsid w:val="00F41E94"/>
    <w:rsid w:val="00F441D3"/>
    <w:rsid w:val="00F4655C"/>
    <w:rsid w:val="00F60093"/>
    <w:rsid w:val="00F63D62"/>
    <w:rsid w:val="00F65AD7"/>
    <w:rsid w:val="00F70116"/>
    <w:rsid w:val="00F70AE9"/>
    <w:rsid w:val="00F70BEA"/>
    <w:rsid w:val="00F72F58"/>
    <w:rsid w:val="00F74F37"/>
    <w:rsid w:val="00F75E1E"/>
    <w:rsid w:val="00F762EA"/>
    <w:rsid w:val="00F804C4"/>
    <w:rsid w:val="00F8113B"/>
    <w:rsid w:val="00F83B5A"/>
    <w:rsid w:val="00F91F9F"/>
    <w:rsid w:val="00F92735"/>
    <w:rsid w:val="00F92CA8"/>
    <w:rsid w:val="00F9474D"/>
    <w:rsid w:val="00F96CE4"/>
    <w:rsid w:val="00FA0680"/>
    <w:rsid w:val="00FA3823"/>
    <w:rsid w:val="00FA549E"/>
    <w:rsid w:val="00FA60D4"/>
    <w:rsid w:val="00FB05E9"/>
    <w:rsid w:val="00FB3220"/>
    <w:rsid w:val="00FC14AB"/>
    <w:rsid w:val="00FD1AFF"/>
    <w:rsid w:val="00FD25A5"/>
    <w:rsid w:val="00FD77DA"/>
    <w:rsid w:val="00FE09AE"/>
    <w:rsid w:val="00FE3933"/>
    <w:rsid w:val="00FE713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B429F8"/>
    <w:pPr>
      <w:keepNext/>
      <w:spacing w:after="0" w:line="240" w:lineRule="auto"/>
      <w:outlineLvl w:val="0"/>
    </w:pPr>
    <w:rPr>
      <w:rFonts w:ascii="BrowalliaUPC" w:eastAsia="Cordia New" w:hAnsi="BrowalliaUPC" w:cs="BrowalliaUPC"/>
      <w:sz w:val="32"/>
      <w:szCs w:val="32"/>
    </w:rPr>
  </w:style>
  <w:style w:type="paragraph" w:styleId="2">
    <w:name w:val="heading 2"/>
    <w:basedOn w:val="a"/>
    <w:next w:val="a"/>
    <w:link w:val="20"/>
    <w:qFormat/>
    <w:rsid w:val="00B429F8"/>
    <w:pPr>
      <w:keepNext/>
      <w:tabs>
        <w:tab w:val="left" w:pos="1418"/>
        <w:tab w:val="left" w:pos="3402"/>
      </w:tabs>
      <w:spacing w:after="0" w:line="240" w:lineRule="auto"/>
      <w:outlineLvl w:val="1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429F8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BrowalliaUPC" w:eastAsia="Cordia New" w:hAnsi="BrowalliaUPC" w:cs="BrowalliaUPC"/>
      <w:sz w:val="32"/>
      <w:szCs w:val="32"/>
    </w:rPr>
  </w:style>
  <w:style w:type="paragraph" w:styleId="6">
    <w:name w:val="heading 6"/>
    <w:basedOn w:val="a"/>
    <w:next w:val="a"/>
    <w:link w:val="60"/>
    <w:qFormat/>
    <w:rsid w:val="00B429F8"/>
    <w:pPr>
      <w:keepNext/>
      <w:tabs>
        <w:tab w:val="left" w:pos="1418"/>
      </w:tabs>
      <w:spacing w:after="0" w:line="240" w:lineRule="auto"/>
      <w:jc w:val="center"/>
      <w:outlineLvl w:val="5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429F8"/>
    <w:pPr>
      <w:keepNext/>
      <w:tabs>
        <w:tab w:val="left" w:pos="1418"/>
      </w:tabs>
      <w:spacing w:after="0" w:line="240" w:lineRule="auto"/>
      <w:outlineLvl w:val="6"/>
    </w:pPr>
    <w:rPr>
      <w:rFonts w:ascii="BrowalliaUPC" w:eastAsia="Cordia New" w:hAnsi="BrowalliaUPC" w:cs="BrowalliaUPC"/>
      <w:b/>
      <w:bCs/>
      <w:sz w:val="28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96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429F8"/>
    <w:rPr>
      <w:rFonts w:ascii="BrowalliaUPC" w:eastAsia="Cordia New" w:hAnsi="BrowalliaUPC" w:cs="BrowalliaUPC"/>
      <w:b/>
      <w:bCs/>
      <w:sz w:val="28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2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c">
    <w:name w:val="macro"/>
    <w:link w:val="ad"/>
    <w:semiHidden/>
    <w:rsid w:val="00B42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B429F8"/>
    <w:rPr>
      <w:rFonts w:ascii="Times New Roman" w:eastAsia="Times New Roman" w:hAnsi="Times New Roman" w:cs="Angsana New"/>
      <w:sz w:val="28"/>
    </w:rPr>
  </w:style>
  <w:style w:type="paragraph" w:styleId="ae">
    <w:name w:val="Body Text"/>
    <w:basedOn w:val="a"/>
    <w:link w:val="af"/>
    <w:rsid w:val="00B429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B429F8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6108-9183-4AD3-8002-5F55B92F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14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88</cp:revision>
  <cp:lastPrinted>2017-11-27T08:20:00Z</cp:lastPrinted>
  <dcterms:created xsi:type="dcterms:W3CDTF">2014-09-01T03:17:00Z</dcterms:created>
  <dcterms:modified xsi:type="dcterms:W3CDTF">2017-11-27T08:47:00Z</dcterms:modified>
</cp:coreProperties>
</file>