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>รายงานการประชุมคณะผู้บริหารองค์การบริหารส่วนตำบลจอมศรี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506D62">
        <w:rPr>
          <w:rFonts w:ascii="TH SarabunIT๙" w:hAnsi="TH SarabunIT๙" w:cs="TH SarabunIT๙"/>
          <w:b/>
          <w:bCs/>
        </w:rPr>
        <w:t>5</w:t>
      </w:r>
      <w:r w:rsidRPr="00130B03">
        <w:rPr>
          <w:rFonts w:ascii="TH SarabunIT๙" w:hAnsi="TH SarabunIT๙" w:cs="TH SarabunIT๙"/>
          <w:b/>
          <w:bCs/>
          <w:cs/>
        </w:rPr>
        <w:t>/255</w:t>
      </w:r>
      <w:r w:rsidR="00506D62">
        <w:rPr>
          <w:rFonts w:ascii="TH SarabunIT๙" w:hAnsi="TH SarabunIT๙" w:cs="TH SarabunIT๙" w:hint="cs"/>
          <w:b/>
          <w:bCs/>
          <w:cs/>
        </w:rPr>
        <w:t>9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06D6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CB08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06D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06D62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 255</w:t>
      </w:r>
      <w:r w:rsidR="00506D6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</w:rPr>
        <w:t>…………………………………………</w:t>
      </w:r>
    </w:p>
    <w:p w:rsidR="00130B03" w:rsidRPr="00130B03" w:rsidRDefault="00130B03" w:rsidP="00130B03">
      <w:pPr>
        <w:pStyle w:val="7"/>
        <w:tabs>
          <w:tab w:val="clear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bCs w:val="0"/>
          <w:sz w:val="32"/>
          <w:szCs w:val="32"/>
          <w:u w:val="none"/>
        </w:rPr>
        <w:t xml:space="preserve">      </w:t>
      </w:r>
      <w:r w:rsidRPr="00130B03">
        <w:rPr>
          <w:rFonts w:ascii="TH SarabunIT๙" w:hAnsi="TH SarabunIT๙" w:cs="TH SarabunIT๙"/>
          <w:sz w:val="32"/>
          <w:szCs w:val="32"/>
          <w:cs/>
        </w:rPr>
        <w:t xml:space="preserve">ผู้มาประชุม   </w:t>
      </w:r>
    </w:p>
    <w:tbl>
      <w:tblPr>
        <w:tblStyle w:val="a3"/>
        <w:tblW w:w="9828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2880"/>
        <w:gridCol w:w="2340"/>
        <w:gridCol w:w="1440"/>
      </w:tblGrid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4342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2.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อนุศาสตร์  ขันทะนะ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3.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เซลย์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4.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เทวฤทธิ์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ดวงศรี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130B03" w:rsidRDefault="002D2082" w:rsidP="002D2082">
      <w:pPr>
        <w:pStyle w:val="7"/>
        <w:tabs>
          <w:tab w:val="clear" w:pos="1418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sz w:val="32"/>
          <w:szCs w:val="32"/>
          <w:u w:val="none"/>
        </w:rPr>
        <w:t xml:space="preserve">         </w:t>
      </w:r>
      <w:r w:rsidRPr="00130B03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10294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3418"/>
        <w:gridCol w:w="2268"/>
        <w:gridCol w:w="1440"/>
      </w:tblGrid>
      <w:tr w:rsidR="002D2082" w:rsidRPr="00130B03" w:rsidTr="00E0614D">
        <w:tc>
          <w:tcPr>
            <w:tcW w:w="724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2082" w:rsidRPr="00130B03" w:rsidTr="00E0614D">
        <w:tc>
          <w:tcPr>
            <w:tcW w:w="724" w:type="dxa"/>
          </w:tcPr>
          <w:p w:rsidR="002D2082" w:rsidRPr="00D91A34" w:rsidRDefault="002D2082" w:rsidP="00E0614D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D91A34">
              <w:rPr>
                <w:rFonts w:ascii="TH SarabunIT๙" w:hAnsi="TH SarabunIT๙" w:cs="TH SarabunIT๙"/>
                <w:bCs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2D2082" w:rsidRPr="00130B03" w:rsidTr="00E0614D">
        <w:tc>
          <w:tcPr>
            <w:tcW w:w="724" w:type="dxa"/>
          </w:tcPr>
          <w:p w:rsidR="002D2082" w:rsidRPr="00D91A34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91A3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D91A34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2444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FE056A" w:rsidRPr="00130B03" w:rsidTr="00E0614D">
        <w:tc>
          <w:tcPr>
            <w:tcW w:w="724" w:type="dxa"/>
          </w:tcPr>
          <w:p w:rsidR="00FE056A" w:rsidRPr="00D91A34" w:rsidRDefault="00FE056A" w:rsidP="00E0614D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 w:rsidRPr="00D91A3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2444" w:type="dxa"/>
          </w:tcPr>
          <w:p w:rsidR="00FE056A" w:rsidRPr="00130B03" w:rsidRDefault="00FE056A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นายสมยศ  กมลรัตน์</w:t>
            </w:r>
          </w:p>
        </w:tc>
        <w:tc>
          <w:tcPr>
            <w:tcW w:w="3418" w:type="dxa"/>
          </w:tcPr>
          <w:p w:rsidR="00FE056A" w:rsidRPr="00130B03" w:rsidRDefault="00FE056A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นักวิชาการศึกษาชำนาญการ</w:t>
            </w:r>
          </w:p>
        </w:tc>
        <w:tc>
          <w:tcPr>
            <w:tcW w:w="2268" w:type="dxa"/>
          </w:tcPr>
          <w:p w:rsidR="00FE056A" w:rsidRPr="00130B03" w:rsidRDefault="00FE056A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FE056A" w:rsidRPr="00130B03" w:rsidRDefault="00FE056A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2D2082" w:rsidRPr="00130B03" w:rsidTr="00E0614D">
        <w:tc>
          <w:tcPr>
            <w:tcW w:w="724" w:type="dxa"/>
          </w:tcPr>
          <w:p w:rsidR="002D2082" w:rsidRPr="00D91A34" w:rsidRDefault="00FE056A" w:rsidP="00E0614D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2444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Default="002D2082" w:rsidP="002D2082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</w:p>
    <w:p w:rsidR="002D2082" w:rsidRPr="00D40CE7" w:rsidRDefault="002D2082" w:rsidP="002D208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14.30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2D2082" w:rsidRPr="00D40CE7" w:rsidRDefault="002D2082" w:rsidP="002D2082">
      <w:pPr>
        <w:ind w:left="360" w:hanging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นายกองค์การบริหารส่วนตำบลจอมศรี ประธานในที่ประชุม ได้กล่าวเปิดการประชุมและดำเนินการประชุมตามระเบียบวาระดังนี้</w:t>
      </w:r>
    </w:p>
    <w:p w:rsidR="002D2082" w:rsidRDefault="002D2082" w:rsidP="002D2082">
      <w:pPr>
        <w:ind w:left="360"/>
        <w:rPr>
          <w:rFonts w:ascii="TH SarabunIT๙" w:hAnsi="TH SarabunIT๙" w:cs="TH SarabunIT๙"/>
          <w:sz w:val="32"/>
          <w:szCs w:val="32"/>
        </w:rPr>
      </w:pP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๑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เรื่องที่ประธานแจ้งที่ประชุมทราบ</w:t>
      </w:r>
    </w:p>
    <w:p w:rsidR="002D2082" w:rsidRDefault="002D2082" w:rsidP="002D20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-ไม่มี-</w:t>
      </w:r>
    </w:p>
    <w:p w:rsidR="002D2082" w:rsidRPr="00D40CE7" w:rsidRDefault="002D2082" w:rsidP="002D2082">
      <w:pPr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๒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ครั้งที่ 4 /2559 ลงวันที่  18 สิงหาคม  2559 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-รับรอง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</w:p>
    <w:p w:rsidR="002D2082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๓</w:t>
      </w:r>
      <w:r w:rsidRPr="00C126BF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tbl>
      <w:tblPr>
        <w:tblStyle w:val="a3"/>
        <w:tblW w:w="1063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222"/>
      </w:tblGrid>
      <w:tr w:rsidR="002D2082" w:rsidTr="00C727EF">
        <w:trPr>
          <w:trHeight w:val="175"/>
        </w:trPr>
        <w:tc>
          <w:tcPr>
            <w:tcW w:w="2410" w:type="dxa"/>
          </w:tcPr>
          <w:p w:rsidR="002D2082" w:rsidRDefault="002D2082" w:rsidP="00E061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9C21AE" w:rsidRDefault="002D2082" w:rsidP="002D2082">
            <w:pPr>
              <w:ind w:right="-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 ขออนุมัติโอนงบประมาณรายจ่ายประจำปี งบประมาณ 255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ครั้งที่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B213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/2559</w:t>
            </w:r>
          </w:p>
        </w:tc>
      </w:tr>
      <w:tr w:rsidR="002D2082" w:rsidRPr="009E677C" w:rsidTr="00C727EF">
        <w:trPr>
          <w:trHeight w:val="175"/>
        </w:trPr>
        <w:tc>
          <w:tcPr>
            <w:tcW w:w="2410" w:type="dxa"/>
          </w:tcPr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หมื่นหาวงศ์</w:t>
            </w:r>
          </w:p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8222" w:type="dxa"/>
          </w:tcPr>
          <w:p w:rsidR="002D2082" w:rsidRDefault="002D2082" w:rsidP="00E0614D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</w:rPr>
            </w:pPr>
            <w:r w:rsidRPr="009E677C">
              <w:rPr>
                <w:rFonts w:ascii="TH SarabunIT๙" w:hAnsi="TH SarabunIT๙" w:cs="TH SarabunIT๙"/>
                <w:cs/>
              </w:rPr>
              <w:t>เรื่องการโอนงบประมาณรายจ่ายประจำปี งบประมาณ 255</w:t>
            </w:r>
            <w:r>
              <w:rPr>
                <w:rFonts w:ascii="TH SarabunIT๙" w:hAnsi="TH SarabunIT๙" w:cs="TH SarabunIT๙" w:hint="cs"/>
                <w:cs/>
              </w:rPr>
              <w:t>9</w:t>
            </w:r>
            <w:r w:rsidRPr="009E677C">
              <w:rPr>
                <w:rFonts w:ascii="TH SarabunIT๙" w:hAnsi="TH SarabunIT๙" w:cs="TH SarabunIT๙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Pr="009E677C">
              <w:rPr>
                <w:rFonts w:ascii="TH SarabunIT๙" w:hAnsi="TH SarabunIT๙" w:cs="TH SarabunIT๙"/>
                <w:cs/>
              </w:rPr>
              <w:t xml:space="preserve"> เชิญเลขานุการ  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9E677C">
              <w:rPr>
                <w:rFonts w:ascii="TH SarabunIT๙" w:hAnsi="TH SarabunIT๙" w:cs="TH SarabunIT๙"/>
                <w:cs/>
              </w:rPr>
              <w:t xml:space="preserve">   นายก</w:t>
            </w:r>
            <w:proofErr w:type="spellStart"/>
            <w:r w:rsidRPr="009E677C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9E677C">
              <w:rPr>
                <w:rFonts w:ascii="TH SarabunIT๙" w:hAnsi="TH SarabunIT๙" w:cs="TH SarabunIT๙"/>
                <w:cs/>
              </w:rPr>
              <w:t>. ได้ชี้แจงรายละเอียดต่อที่ประชุม</w:t>
            </w:r>
          </w:p>
          <w:p w:rsidR="002D2082" w:rsidRPr="00C0665E" w:rsidRDefault="002D2082" w:rsidP="00E0614D">
            <w:pPr>
              <w:rPr>
                <w:cs/>
              </w:rPr>
            </w:pPr>
          </w:p>
        </w:tc>
      </w:tr>
      <w:tr w:rsidR="002D2082" w:rsidRPr="00130B03" w:rsidTr="00C727EF">
        <w:trPr>
          <w:trHeight w:val="175"/>
        </w:trPr>
        <w:tc>
          <w:tcPr>
            <w:tcW w:w="2410" w:type="dxa"/>
          </w:tcPr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F4315" w:rsidRDefault="008F4315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8F4315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  <w:p w:rsidR="002D2082" w:rsidRPr="008F4315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(หัวหน้าสำนักงานปลัด)</w:t>
            </w:r>
          </w:p>
          <w:p w:rsidR="002D2082" w:rsidRPr="008F4315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(นักจัดการงานทั่วไปชำนาญการ)</w:t>
            </w:r>
          </w:p>
          <w:p w:rsidR="008F4315" w:rsidRPr="00307528" w:rsidRDefault="008F4315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</w:t>
            </w:r>
            <w:r w:rsidR="00FE056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ยสมยศ  กมลรัตน์</w:t>
            </w:r>
          </w:p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(นัก</w:t>
            </w:r>
            <w:r w:rsidR="00FE056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วิชาการศึกษา   ชำนาญการ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)</w:t>
            </w: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เลขานุการนายก</w:t>
            </w: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307528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-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เนื่องจากงานบริหารทั่วไป  สำนักงาน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ปลัด มีความจำเป็นต้องโอนงบประมาณเพิ่ม </w:t>
            </w:r>
          </w:p>
          <w:p w:rsidR="002D2082" w:rsidRDefault="002D2082" w:rsidP="002D2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1.งานบริหารทั่วไป งบดำเนินงาน หมวดค่าวัสดุ  ประเภทวัสดุสำนักงาน</w:t>
            </w:r>
          </w:p>
          <w:p w:rsidR="002D2082" w:rsidRDefault="002D2082" w:rsidP="002D2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2.งานส่งเสริมและสนับสนุนความเข้มแข็งชุมชน  งบดำเนินงาน  หมวดค่าใช้สอย ประเภทรายจ่ายเกี่ยวเนื่องกับการปฏิบัติราชการที่ไม่เข้าลักษณะรายจ่ายหมวดอื่นๆ โครงการอบรมให้ความรู้เกี่ยวกับสิ่งแวดล้อม การจัดการขยะ พลังงานทดแทน </w:t>
            </w:r>
          </w:p>
          <w:p w:rsidR="002D2082" w:rsidRDefault="002D2082" w:rsidP="002D2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3.งานบริหารทั่วไป งบรายจ่ายอื่น  หมวดรายจ่ายอื่น  </w:t>
            </w:r>
          </w:p>
          <w:p w:rsidR="002D2082" w:rsidRDefault="002D2082" w:rsidP="002D2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4.งานบริหารทั่วไป งบดำเนินงาน หมวดค่าวัสดุ  ประเภทวัสดุงานบ้านงานครัว </w:t>
            </w:r>
          </w:p>
          <w:p w:rsidR="002D2082" w:rsidRPr="008F4315" w:rsidRDefault="002D2082" w:rsidP="002D2082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-2-</w:t>
            </w:r>
          </w:p>
          <w:p w:rsidR="002D2082" w:rsidRPr="008F4315" w:rsidRDefault="002D2082" w:rsidP="002D208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5.งานบริหารทั่วไปเกี่ยวกับการศึกษา  งบดำเนินงาน  หมวดค่าใช้สอย ประเภทรายจ่ายเกี่ยวเนื่องกับการปฏิบัติราชการที่ไม่เข้าลักษณะรายจ่ายหมวดอื่นๆ โครงการรักน้ำ รักป่า รักษาแผ่นดิน</w:t>
            </w:r>
          </w:p>
          <w:p w:rsidR="002D2082" w:rsidRDefault="008F4315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และขอให้ส่วนงานที่เกี่ยวข้องได้อธิบายเหตุผลความจำเป็นในการขอโอนงบประมาณในครั้งนี้</w:t>
            </w:r>
          </w:p>
          <w:p w:rsidR="008F4315" w:rsidRPr="008F4315" w:rsidRDefault="008F4315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D2082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เนื่องจากสำนักงานปลัดองค์การบริหารส่วนตำบลจอมศรี มีความจำเป็นต้องขอโอนงบประมาณเพิ่ม ในส่วน</w:t>
            </w:r>
            <w:r w:rsidR="008F43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บริหารงานทั่วไปและงานการศึกษา 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และให้เจ้าหน้าที่ที่เกี่ยวข้องได้อธิบายต่อไป</w:t>
            </w:r>
          </w:p>
          <w:p w:rsidR="008F4315" w:rsidRPr="008F4315" w:rsidRDefault="008F4315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D2082" w:rsidRPr="008F4315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-เนื่องจาก</w:t>
            </w:r>
            <w:r w:rsidR="008F431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มีความจำเป็นต้องโอนงบประมาณเพิ่มประเภทวัสดุสำนักงาน  โครงการอบรมให้ความรู้เกี่ยวกับสิ่งแวดล้อม การจัดการขยะ พลังงานทดแทน หมวดรายจ่ายอื่น เพื่อจ่ายเป็นค่าประเมินความพึงพอใจของผู้รับบริการที่มีต่อองค์การบริหารส่วนตำบลจอมศรี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FE056A" w:rsidRDefault="00FE056A" w:rsidP="00E0614D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  <w:p w:rsidR="002D2082" w:rsidRPr="008F4315" w:rsidRDefault="00FE056A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-เนื่องจาก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องค์การบริหารส่วนตำบลจอมศรี มีความจำเป็นต้องโอนงบประมาณตั้งจ่ายเป็นรายการใหม่ </w:t>
            </w:r>
            <w:r w:rsidR="002368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โครงการรักน้ำ รักป่า รักษาแผ่นดิน ซึ่งเป็นโครงการตามพระราชดำริ</w:t>
            </w:r>
          </w:p>
          <w:p w:rsidR="002D2082" w:rsidRPr="008F4315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D2082" w:rsidRPr="008F4315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-ตามรายละเอียดที่แต่ละงานได้นำเสนอเหตุผลความจำเป็นในการขอโอนงบประมาณเพิ่ม   จึงขอโอนงบประมาณรายจ่าย ประจำปีงบประมาณ พ.ศ. 2559  ครั้งที่ </w:t>
            </w:r>
            <w:r w:rsidR="002368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/2559  </w:t>
            </w:r>
          </w:p>
          <w:p w:rsidR="002D2082" w:rsidRPr="00307528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</w:t>
            </w: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ซึ่งอาศัยอำนาจตามระเบียบกระทรวงมหาดไทยว่าด้วยวิธีการงบประมาณขององค์กรปกครองส่วนท้องถิ่น พ.ศ. 2541 ข้อ 26 โดยมีรายละเอียดดังนี้</w:t>
            </w:r>
          </w:p>
        </w:tc>
      </w:tr>
      <w:tr w:rsidR="002D2082" w:rsidRPr="00D35BFC" w:rsidTr="00C727EF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Default="002D2082" w:rsidP="00E061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1768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เพิ่ม</w:t>
            </w:r>
          </w:p>
          <w:p w:rsidR="002D2082" w:rsidRPr="00A42BBD" w:rsidRDefault="002D2082" w:rsidP="00E061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  <w:p w:rsidR="002D2082" w:rsidRDefault="002D2082" w:rsidP="00E061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1.งานบริหารทั่วไป</w:t>
            </w:r>
          </w:p>
          <w:p w:rsidR="002D2082" w:rsidRDefault="002D2082" w:rsidP="00E06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 w:rsidR="00236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:rsidR="002D2082" w:rsidRPr="004817B5" w:rsidRDefault="002D2082" w:rsidP="00E061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B7F5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  <w:p w:rsidR="002D2082" w:rsidRDefault="002D2082" w:rsidP="00E061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B7F5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วัสดุสำนักงาน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B7F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6B7F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2D2082" w:rsidRDefault="002D2082" w:rsidP="00E061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2.งานบริหารทั่วไป</w:t>
            </w:r>
          </w:p>
          <w:p w:rsidR="002D2082" w:rsidRDefault="002D2082" w:rsidP="00E06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 w:rsidR="006B7F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รายจ่ายอื่น</w:t>
            </w:r>
          </w:p>
          <w:p w:rsidR="002D2082" w:rsidRPr="004817B5" w:rsidRDefault="002D2082" w:rsidP="00E061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B7F5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รายจ่ายอื่น</w:t>
            </w:r>
          </w:p>
          <w:p w:rsidR="002D2082" w:rsidRDefault="002D2082" w:rsidP="006B7F5C">
            <w:pP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B7F5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รายจ่ายอื่น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B7F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6B7F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B7F5C" w:rsidRDefault="006B7F5C" w:rsidP="006B7F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.งานบริหารทั่วไป</w:t>
            </w:r>
          </w:p>
          <w:p w:rsidR="006B7F5C" w:rsidRDefault="006B7F5C" w:rsidP="006B7F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:rsidR="006B7F5C" w:rsidRPr="004817B5" w:rsidRDefault="006B7F5C" w:rsidP="006B7F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  <w:p w:rsidR="006B7F5C" w:rsidRDefault="006B7F5C" w:rsidP="006B7F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งานบ้านงานครัว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46803" w:rsidRPr="00A42BBD" w:rsidRDefault="00A46803" w:rsidP="00A4680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สร้างความเข้มแข็งของชุมชน</w:t>
            </w:r>
          </w:p>
          <w:p w:rsidR="00A46803" w:rsidRDefault="00A46803" w:rsidP="00A468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ส่งเสริมและสนับสนุนความเข้มแข็งชุมชน</w:t>
            </w:r>
          </w:p>
          <w:p w:rsidR="00A46803" w:rsidRDefault="00A46803" w:rsidP="00A4680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:rsidR="00A46803" w:rsidRPr="004817B5" w:rsidRDefault="00A46803" w:rsidP="00A468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ใช้สอย</w:t>
            </w:r>
          </w:p>
          <w:p w:rsidR="006B7F5C" w:rsidRDefault="00A46803" w:rsidP="006B7F5C">
            <w:pP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A46803" w:rsidRDefault="00A46803" w:rsidP="006B7F5C">
            <w:pPr>
              <w:rPr>
                <w:rFonts w:ascii="TH SarabunIT๙" w:hAnsi="TH SarabunIT๙" w:cs="TH SarabunIT๙" w:hint="cs"/>
                <w:bCs/>
                <w:sz w:val="32"/>
                <w:szCs w:val="32"/>
              </w:rPr>
            </w:pPr>
            <w:r w:rsidRPr="00A46803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A468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โครงการอบรมให้ความรู้เกี่ยวกับสิ่งแวดล้อม การจัดการขยะพลังงานทดแทน</w:t>
            </w:r>
          </w:p>
          <w:p w:rsidR="00A46803" w:rsidRPr="00A46803" w:rsidRDefault="00A46803" w:rsidP="006B7F5C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</w:t>
            </w:r>
            <w:r w:rsidRPr="00A468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จำนวน  20,000  บาท</w:t>
            </w:r>
          </w:p>
        </w:tc>
      </w:tr>
      <w:tr w:rsidR="002D2082" w:rsidRPr="00D35BFC" w:rsidTr="00C727EF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D35BFC" w:rsidRDefault="002D2082" w:rsidP="00E0614D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</w:p>
        </w:tc>
      </w:tr>
      <w:tr w:rsidR="002D2082" w:rsidRPr="00D35BFC" w:rsidTr="00C727EF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75031A" w:rsidRPr="00A42BBD" w:rsidRDefault="0075031A" w:rsidP="0075031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การศึกษา</w:t>
            </w:r>
          </w:p>
          <w:p w:rsidR="0075031A" w:rsidRDefault="0075031A" w:rsidP="007503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บริหารทั่วไปเกี่ยวกับการศึกษา</w:t>
            </w:r>
          </w:p>
          <w:p w:rsidR="0075031A" w:rsidRDefault="0075031A" w:rsidP="007503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:rsidR="0075031A" w:rsidRPr="004817B5" w:rsidRDefault="0075031A" w:rsidP="007503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  <w:p w:rsidR="0075031A" w:rsidRDefault="0075031A" w:rsidP="0075031A">
            <w:pP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6B7F5C" w:rsidRDefault="0075031A" w:rsidP="0075031A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A46803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A468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รักน้ำ รักป่า รักแผ่นดิน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</w:t>
            </w:r>
            <w:r w:rsidRPr="00A468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A468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  บาท</w:t>
            </w:r>
          </w:p>
          <w:p w:rsidR="002D2082" w:rsidRPr="00D35BFC" w:rsidRDefault="002D2082" w:rsidP="00E0614D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D2082" w:rsidRPr="00D35BFC" w:rsidTr="00C727EF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D35BFC" w:rsidRDefault="002D2082" w:rsidP="0075031A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รวมโอนเพิ่ม 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จำนวน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 xml:space="preserve"> </w:t>
            </w:r>
            <w:r w:rsidR="00750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64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,</w:t>
            </w:r>
            <w:r w:rsidR="00750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840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</w:p>
        </w:tc>
      </w:tr>
      <w:tr w:rsidR="002D2082" w:rsidRPr="00D35BFC" w:rsidTr="00C727EF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D35BFC" w:rsidRDefault="002D2082" w:rsidP="00E0614D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โอนลด</w:t>
            </w:r>
          </w:p>
        </w:tc>
      </w:tr>
      <w:tr w:rsidR="002D2082" w:rsidRPr="001F2B06" w:rsidTr="00C727EF">
        <w:trPr>
          <w:trHeight w:val="175"/>
        </w:trPr>
        <w:tc>
          <w:tcPr>
            <w:tcW w:w="241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A42BBD" w:rsidRDefault="002D2082" w:rsidP="00E061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แผนงานบริหารงานทั่วไป</w:t>
            </w:r>
          </w:p>
          <w:p w:rsidR="0075031A" w:rsidRDefault="0075031A" w:rsidP="007503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.งานบริหารทั่วไป</w:t>
            </w:r>
          </w:p>
          <w:p w:rsidR="0075031A" w:rsidRDefault="0075031A" w:rsidP="007503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:rsidR="0075031A" w:rsidRPr="004817B5" w:rsidRDefault="0075031A" w:rsidP="007503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  <w:p w:rsidR="0075031A" w:rsidRDefault="0075031A" w:rsidP="007503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โฆษณาและเผยแพร่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10,000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2D2082" w:rsidRPr="00A42BBD" w:rsidRDefault="002D2082" w:rsidP="00E061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แผนงานการ</w:t>
            </w:r>
            <w:r w:rsidR="00750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ศึกษา</w:t>
            </w:r>
          </w:p>
          <w:p w:rsidR="002D2082" w:rsidRDefault="002D2082" w:rsidP="00E061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</w:t>
            </w:r>
            <w:r w:rsidR="00EB10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บริหารทั่วไปเกี่ยวกับการศึกษา</w:t>
            </w:r>
          </w:p>
          <w:p w:rsidR="002D2082" w:rsidRDefault="002D2082" w:rsidP="00E06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2D2082" w:rsidRPr="004817B5" w:rsidRDefault="002D2082" w:rsidP="00E061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ค่าใช้สอย </w:t>
            </w:r>
          </w:p>
          <w:p w:rsidR="002D2082" w:rsidRDefault="002D2082" w:rsidP="00E061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2D2082" w:rsidRDefault="002D2082" w:rsidP="00EB1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A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EB1093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อบรมคุณธรรมจริยธรรม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B1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,8</w:t>
            </w:r>
            <w:r w:rsidR="00EB1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B1093" w:rsidRPr="00A42BBD" w:rsidRDefault="00EB1093" w:rsidP="00EB10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สังคมสงเคราะห์</w:t>
            </w:r>
          </w:p>
          <w:p w:rsidR="00EB1093" w:rsidRDefault="00EB1093" w:rsidP="00EB109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สวัสดิการสังคมและสังคมสงเคราะห์</w:t>
            </w:r>
          </w:p>
          <w:p w:rsidR="00EB1093" w:rsidRDefault="00EB1093" w:rsidP="00EB10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EB1093" w:rsidRPr="004817B5" w:rsidRDefault="00EB1093" w:rsidP="00EB10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ค่าใช้สอย </w:t>
            </w:r>
          </w:p>
          <w:p w:rsidR="00EB1093" w:rsidRDefault="00EB1093" w:rsidP="00EB10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1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Pr="004817B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EB1093" w:rsidRPr="001F2B06" w:rsidRDefault="00EB1093" w:rsidP="00EB10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6A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สงเคราะห์ผู้ยากไร้และผู้ด้อยโอกาส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2D2082" w:rsidRPr="000C714B" w:rsidTr="00C727EF">
        <w:trPr>
          <w:trHeight w:val="175"/>
        </w:trPr>
        <w:tc>
          <w:tcPr>
            <w:tcW w:w="2410" w:type="dxa"/>
          </w:tcPr>
          <w:p w:rsidR="002D2082" w:rsidRPr="000C714B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8222" w:type="dxa"/>
          </w:tcPr>
          <w:p w:rsidR="002D2082" w:rsidRPr="000C714B" w:rsidRDefault="002D2082" w:rsidP="00E0614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  <w:t xml:space="preserve">รวมโอนลด  จำนวน  </w:t>
            </w:r>
            <w:r w:rsidR="00EB10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64,840</w:t>
            </w:r>
            <w:r w:rsidR="00EB1093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="00EB1093"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</w:p>
        </w:tc>
      </w:tr>
      <w:tr w:rsidR="002D2082" w:rsidRPr="000C714B" w:rsidTr="00C727EF">
        <w:trPr>
          <w:trHeight w:val="175"/>
        </w:trPr>
        <w:tc>
          <w:tcPr>
            <w:tcW w:w="2410" w:type="dxa"/>
          </w:tcPr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นาย</w:t>
            </w:r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8222" w:type="dxa"/>
          </w:tcPr>
          <w:p w:rsidR="002D2082" w:rsidRPr="000C714B" w:rsidRDefault="002D2082" w:rsidP="00E0614D">
            <w:pPr>
              <w:jc w:val="thaiDistribute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ขอมติที่ประชุม</w:t>
            </w:r>
          </w:p>
        </w:tc>
      </w:tr>
      <w:tr w:rsidR="002D2082" w:rsidRPr="000C714B" w:rsidTr="00C727EF">
        <w:trPr>
          <w:trHeight w:val="175"/>
        </w:trPr>
        <w:tc>
          <w:tcPr>
            <w:tcW w:w="2410" w:type="dxa"/>
          </w:tcPr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8222" w:type="dxa"/>
          </w:tcPr>
          <w:p w:rsidR="002D2082" w:rsidRPr="000C714B" w:rsidRDefault="002D2082" w:rsidP="00EB1093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มีมติอนุมัติให้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โอนงบประมาณรายจ่าย ประจำปีงบประมาณ พ.ศ. 2559 ครั้งที่ </w:t>
            </w:r>
            <w:r w:rsidR="00EB109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/2559       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เป็นเอกฉันท์</w:t>
            </w:r>
          </w:p>
        </w:tc>
      </w:tr>
      <w:tr w:rsidR="002D2082" w:rsidRPr="000C714B" w:rsidTr="00C727EF">
        <w:trPr>
          <w:trHeight w:val="175"/>
        </w:trPr>
        <w:tc>
          <w:tcPr>
            <w:tcW w:w="2410" w:type="dxa"/>
          </w:tcPr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8222" w:type="dxa"/>
          </w:tcPr>
          <w:p w:rsidR="002D2082" w:rsidRPr="000C714B" w:rsidRDefault="002D2082" w:rsidP="00E0614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เรื่องอื่นๆ (ไม่มี)</w:t>
            </w:r>
          </w:p>
        </w:tc>
      </w:tr>
      <w:tr w:rsidR="002D2082" w:rsidRPr="000C714B" w:rsidTr="00C727EF">
        <w:trPr>
          <w:trHeight w:val="175"/>
        </w:trPr>
        <w:tc>
          <w:tcPr>
            <w:tcW w:w="2410" w:type="dxa"/>
          </w:tcPr>
          <w:p w:rsidR="002D2082" w:rsidRPr="000C714B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222" w:type="dxa"/>
          </w:tcPr>
          <w:p w:rsidR="002D2082" w:rsidRPr="000C714B" w:rsidRDefault="002D2082" w:rsidP="00EB1093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ประธานกล่าวปิดการประชุม เลิกประชุมเวลา  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16.</w:t>
            </w:r>
            <w:r w:rsidR="00EB1093">
              <w:rPr>
                <w:rFonts w:ascii="TH SarabunIT๙" w:hAnsi="TH SarabunIT๙" w:cs="TH SarabunIT๙"/>
                <w:bCs/>
                <w:sz w:val="32"/>
                <w:szCs w:val="32"/>
              </w:rPr>
              <w:t>20</w:t>
            </w:r>
            <w:r w:rsidRPr="000C714B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นาฬิกา</w:t>
            </w:r>
          </w:p>
        </w:tc>
      </w:tr>
    </w:tbl>
    <w:p w:rsidR="002D2082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</w:p>
    <w:p w:rsidR="002D2082" w:rsidRPr="000C714B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ผู้จดบันทึกการประชุม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40CE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เทวฤทธิ์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ดวงศรี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2D2082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เลขานุการนายกองค์การบริหารส่วนตำบลจอมศรี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000336" w:rsidRDefault="002D2082" w:rsidP="00C727EF">
      <w:pPr>
        <w:ind w:right="-33"/>
        <w:rPr>
          <w:rFonts w:hint="cs"/>
          <w:cs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นายกองค์การบริหารส่วนตำบลจอมศรี</w:t>
      </w:r>
      <w:bookmarkStart w:id="0" w:name="_GoBack"/>
      <w:bookmarkEnd w:id="0"/>
    </w:p>
    <w:sectPr w:rsidR="00000336" w:rsidSect="00EE345F">
      <w:pgSz w:w="11906" w:h="16838"/>
      <w:pgMar w:top="719" w:right="1133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BBA"/>
    <w:multiLevelType w:val="hybridMultilevel"/>
    <w:tmpl w:val="8BB06EBE"/>
    <w:lvl w:ilvl="0" w:tplc="B2E6BC04">
      <w:start w:val="3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E0FCA"/>
    <w:multiLevelType w:val="hybridMultilevel"/>
    <w:tmpl w:val="32CC0A1A"/>
    <w:lvl w:ilvl="0" w:tplc="C4044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0B03"/>
    <w:rsid w:val="00000336"/>
    <w:rsid w:val="00001D8C"/>
    <w:rsid w:val="000152ED"/>
    <w:rsid w:val="00053965"/>
    <w:rsid w:val="00080143"/>
    <w:rsid w:val="000E5CC4"/>
    <w:rsid w:val="00101F52"/>
    <w:rsid w:val="0011605C"/>
    <w:rsid w:val="00130B03"/>
    <w:rsid w:val="00135850"/>
    <w:rsid w:val="00136E30"/>
    <w:rsid w:val="00165ED5"/>
    <w:rsid w:val="00230179"/>
    <w:rsid w:val="00236816"/>
    <w:rsid w:val="00240789"/>
    <w:rsid w:val="00285A47"/>
    <w:rsid w:val="0029480E"/>
    <w:rsid w:val="002A2F99"/>
    <w:rsid w:val="002C177C"/>
    <w:rsid w:val="002D2082"/>
    <w:rsid w:val="002E1DFF"/>
    <w:rsid w:val="00305251"/>
    <w:rsid w:val="00325847"/>
    <w:rsid w:val="00347814"/>
    <w:rsid w:val="003553B0"/>
    <w:rsid w:val="004342CD"/>
    <w:rsid w:val="004B3EEF"/>
    <w:rsid w:val="004B684F"/>
    <w:rsid w:val="00506D62"/>
    <w:rsid w:val="005616FA"/>
    <w:rsid w:val="0056176D"/>
    <w:rsid w:val="005C1A94"/>
    <w:rsid w:val="005C1BE6"/>
    <w:rsid w:val="005D768D"/>
    <w:rsid w:val="005E1481"/>
    <w:rsid w:val="00612F92"/>
    <w:rsid w:val="00614A10"/>
    <w:rsid w:val="00640E2C"/>
    <w:rsid w:val="006A1720"/>
    <w:rsid w:val="006B7F5C"/>
    <w:rsid w:val="006E65CA"/>
    <w:rsid w:val="0073179D"/>
    <w:rsid w:val="00734EB1"/>
    <w:rsid w:val="0075031A"/>
    <w:rsid w:val="00777F0E"/>
    <w:rsid w:val="00837582"/>
    <w:rsid w:val="008670FC"/>
    <w:rsid w:val="008D3547"/>
    <w:rsid w:val="008E2A63"/>
    <w:rsid w:val="008F4315"/>
    <w:rsid w:val="0096540B"/>
    <w:rsid w:val="0098139F"/>
    <w:rsid w:val="0099150B"/>
    <w:rsid w:val="009C105E"/>
    <w:rsid w:val="009F0118"/>
    <w:rsid w:val="00A46803"/>
    <w:rsid w:val="00AB7189"/>
    <w:rsid w:val="00AD09EB"/>
    <w:rsid w:val="00B472A3"/>
    <w:rsid w:val="00B63839"/>
    <w:rsid w:val="00B84A0B"/>
    <w:rsid w:val="00C727EF"/>
    <w:rsid w:val="00CB00EA"/>
    <w:rsid w:val="00CB089E"/>
    <w:rsid w:val="00CE0D29"/>
    <w:rsid w:val="00CE370F"/>
    <w:rsid w:val="00D35BFC"/>
    <w:rsid w:val="00D41069"/>
    <w:rsid w:val="00DB2364"/>
    <w:rsid w:val="00DC489B"/>
    <w:rsid w:val="00E655FC"/>
    <w:rsid w:val="00E709FB"/>
    <w:rsid w:val="00E95782"/>
    <w:rsid w:val="00EB1093"/>
    <w:rsid w:val="00EE345F"/>
    <w:rsid w:val="00EF37AE"/>
    <w:rsid w:val="00F04CA3"/>
    <w:rsid w:val="00FC1140"/>
    <w:rsid w:val="00FE056A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30B03"/>
    <w:pPr>
      <w:keepNext/>
      <w:outlineLvl w:val="0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130B03"/>
    <w:pPr>
      <w:keepNext/>
      <w:tabs>
        <w:tab w:val="left" w:pos="1418"/>
      </w:tabs>
      <w:outlineLvl w:val="6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30B03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30B03"/>
    <w:rPr>
      <w:rFonts w:ascii="BrowalliaUPC" w:eastAsia="Cordia New" w:hAnsi="BrowalliaUPC" w:cs="BrowalliaUPC"/>
      <w:b/>
      <w:bCs/>
      <w:sz w:val="28"/>
      <w:u w:val="single"/>
    </w:rPr>
  </w:style>
  <w:style w:type="table" w:styleId="a3">
    <w:name w:val="Table Grid"/>
    <w:basedOn w:val="a1"/>
    <w:uiPriority w:val="59"/>
    <w:rsid w:val="0013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FC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E65C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65C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E5EB6-105D-49C1-BE74-39180F2A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28</cp:revision>
  <cp:lastPrinted>2016-09-08T07:23:00Z</cp:lastPrinted>
  <dcterms:created xsi:type="dcterms:W3CDTF">2012-09-27T06:25:00Z</dcterms:created>
  <dcterms:modified xsi:type="dcterms:W3CDTF">2016-09-08T07:24:00Z</dcterms:modified>
</cp:coreProperties>
</file>