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899" w:rsidRDefault="003678B6">
      <w:r>
        <w:rPr>
          <w:rFonts w:hint="cs"/>
          <w:cs/>
        </w:rPr>
        <w:t xml:space="preserve">                                                                               </w:t>
      </w:r>
      <w:r w:rsidRPr="003678B6">
        <w:rPr>
          <w:rFonts w:cs="Cordia New"/>
          <w:noProof/>
          <w:cs/>
        </w:rPr>
        <w:drawing>
          <wp:inline distT="0" distB="0" distL="0" distR="0">
            <wp:extent cx="990600" cy="990600"/>
            <wp:effectExtent l="0" t="0" r="0" b="0"/>
            <wp:docPr id="1" name="รูปภาพ 1" descr="C:\Users\Lenovo\Desktop\งาน 21 ม.ค.64\อบต.จอมศรีจริง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งาน 21 ม.ค.64\อบต.จอมศรีจริง1 cop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8B6" w:rsidRPr="00B702F4" w:rsidRDefault="003678B6" w:rsidP="00484AD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702F4">
        <w:rPr>
          <w:rFonts w:ascii="TH SarabunPSK" w:hAnsi="TH SarabunPSK" w:cs="TH SarabunPSK"/>
          <w:b/>
          <w:bCs/>
          <w:sz w:val="36"/>
          <w:szCs w:val="36"/>
          <w:cs/>
        </w:rPr>
        <w:t>จดหมายข่าวประชาสัมพันธ์</w:t>
      </w:r>
    </w:p>
    <w:p w:rsidR="00484ADC" w:rsidRPr="00202634" w:rsidRDefault="003678B6" w:rsidP="00484AD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02634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องค์การบริหารส่วนตำบลจอมศรี  อำเภอเชียงคาน  จังหวัดเลย</w:t>
      </w:r>
    </w:p>
    <w:p w:rsidR="003678B6" w:rsidRPr="00484ADC" w:rsidRDefault="003678B6" w:rsidP="003678B6">
      <w:pPr>
        <w:jc w:val="center"/>
        <w:rPr>
          <w:rFonts w:ascii="TH SarabunPSK" w:hAnsi="TH SarabunPSK" w:cs="TH SarabunPSK"/>
        </w:rPr>
      </w:pPr>
      <w:r w:rsidRPr="00484AD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1607820</wp:posOffset>
                </wp:positionH>
                <wp:positionV relativeFrom="paragraph">
                  <wp:posOffset>72390</wp:posOffset>
                </wp:positionV>
                <wp:extent cx="3208020" cy="1348740"/>
                <wp:effectExtent l="0" t="0" r="11430" b="22860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8020" cy="13487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8B6" w:rsidRPr="00202634" w:rsidRDefault="003678B6" w:rsidP="003678B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026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ประชาสัมพันธ์หมดเขตการชำระ</w:t>
                            </w:r>
                          </w:p>
                          <w:p w:rsidR="003678B6" w:rsidRPr="00202634" w:rsidRDefault="003678B6" w:rsidP="003678B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026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ภาษีที่ดินและสิ่งปลูกสร้าง</w:t>
                            </w:r>
                          </w:p>
                          <w:p w:rsidR="003678B6" w:rsidRPr="00202634" w:rsidRDefault="003678B6" w:rsidP="003678B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026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โปรดชำระภาษี ภายใน</w:t>
                            </w:r>
                            <w:r w:rsidR="00484ADC" w:rsidRPr="002026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31 พฤษภาคม 2565</w:t>
                            </w:r>
                          </w:p>
                          <w:p w:rsidR="00484ADC" w:rsidRDefault="00484ADC" w:rsidP="003678B6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484ADC" w:rsidRDefault="00484ADC" w:rsidP="003678B6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484ADC" w:rsidRDefault="00484ADC" w:rsidP="003678B6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484ADC" w:rsidRPr="00484ADC" w:rsidRDefault="00484ADC" w:rsidP="003678B6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" o:spid="_x0000_s1026" style="position:absolute;left:0;text-align:left;margin-left:126.6pt;margin-top:5.7pt;width:252.6pt;height:10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" fillcolor="white [3201]" strokecolor="#70ad47 [3209]" strokeweight="1pt">
                <v:stroke joinstyle="miter"/>
                <v:textbox>
                  <w:txbxContent>
                    <w:p w:rsidR="003678B6" w:rsidRPr="00202634" w:rsidRDefault="003678B6" w:rsidP="003678B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202634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ประชาสัมพันธ์หมดเขตการชำระ</w:t>
                      </w:r>
                    </w:p>
                    <w:p w:rsidR="003678B6" w:rsidRPr="00202634" w:rsidRDefault="003678B6" w:rsidP="003678B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202634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ภาษีที่ดินและสิ่งปลูกสร้าง</w:t>
                      </w:r>
                    </w:p>
                    <w:p w:rsidR="003678B6" w:rsidRPr="00202634" w:rsidRDefault="003678B6" w:rsidP="003678B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202634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โปรดชำระภาษี ภายใน</w:t>
                      </w:r>
                      <w:r w:rsidR="00484ADC" w:rsidRPr="00202634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31 พฤษภาคม 2565</w:t>
                      </w:r>
                    </w:p>
                    <w:p w:rsidR="00484ADC" w:rsidRDefault="00484ADC" w:rsidP="003678B6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:rsidR="00484ADC" w:rsidRDefault="00484ADC" w:rsidP="003678B6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:rsidR="00484ADC" w:rsidRDefault="00484ADC" w:rsidP="003678B6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:rsidR="00484ADC" w:rsidRPr="00484ADC" w:rsidRDefault="00484ADC" w:rsidP="003678B6">
                      <w:pPr>
                        <w:jc w:val="center"/>
                        <w:rPr>
                          <w:rFonts w:ascii="TH SarabunPSK" w:hAnsi="TH SarabunPSK" w:cs="TH SarabunPSK" w:hint="c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678B6" w:rsidRPr="00484ADC" w:rsidRDefault="003678B6" w:rsidP="00484ADC">
      <w:pPr>
        <w:rPr>
          <w:rFonts w:ascii="TH SarabunPSK" w:hAnsi="TH SarabunPSK" w:cs="TH SarabunPSK"/>
        </w:rPr>
      </w:pPr>
    </w:p>
    <w:p w:rsidR="00484ADC" w:rsidRPr="00484ADC" w:rsidRDefault="00484ADC" w:rsidP="00484ADC">
      <w:pPr>
        <w:rPr>
          <w:rFonts w:ascii="TH SarabunPSK" w:hAnsi="TH SarabunPSK" w:cs="TH SarabunPSK"/>
        </w:rPr>
      </w:pPr>
    </w:p>
    <w:p w:rsidR="00484ADC" w:rsidRPr="00484ADC" w:rsidRDefault="00484ADC" w:rsidP="00484ADC">
      <w:pPr>
        <w:rPr>
          <w:rFonts w:ascii="TH SarabunPSK" w:hAnsi="TH SarabunPSK" w:cs="TH SarabunPSK"/>
        </w:rPr>
      </w:pPr>
    </w:p>
    <w:p w:rsidR="00484ADC" w:rsidRPr="00484ADC" w:rsidRDefault="00484ADC" w:rsidP="00484ADC">
      <w:pPr>
        <w:rPr>
          <w:rFonts w:ascii="TH SarabunPSK" w:hAnsi="TH SarabunPSK" w:cs="TH SarabunPSK" w:hint="cs"/>
        </w:rPr>
      </w:pPr>
    </w:p>
    <w:p w:rsidR="00484ADC" w:rsidRPr="00202634" w:rsidRDefault="00484ADC" w:rsidP="00484ADC">
      <w:pPr>
        <w:spacing w:after="0"/>
        <w:rPr>
          <w:rFonts w:ascii="TH SarabunPSK" w:hAnsi="TH SarabunPSK" w:cs="TH SarabunPSK"/>
          <w:sz w:val="32"/>
          <w:szCs w:val="32"/>
        </w:rPr>
      </w:pPr>
      <w:r w:rsidRPr="00202634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202634">
        <w:rPr>
          <w:rFonts w:ascii="TH SarabunPSK" w:hAnsi="TH SarabunPSK" w:cs="TH SarabunPSK"/>
          <w:sz w:val="32"/>
          <w:szCs w:val="32"/>
          <w:cs/>
        </w:rPr>
        <w:t>หากเกินกำหนด</w:t>
      </w:r>
    </w:p>
    <w:p w:rsidR="00484ADC" w:rsidRPr="00202634" w:rsidRDefault="00484ADC" w:rsidP="00484ADC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202634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CA2250" w:rsidRPr="00202634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CA2250" w:rsidRPr="00202634">
        <w:rPr>
          <w:rFonts w:ascii="TH SarabunPSK" w:hAnsi="TH SarabunPSK" w:cs="TH SarabunPSK" w:hint="cs"/>
          <w:sz w:val="32"/>
          <w:szCs w:val="32"/>
        </w:rPr>
        <w:sym w:font="Wingdings 2" w:char="F020"/>
      </w:r>
      <w:r w:rsidR="00CA2250" w:rsidRPr="00202634">
        <w:rPr>
          <w:rFonts w:ascii="TH SarabunPSK" w:hAnsi="TH SarabunPSK" w:cs="TH SarabunPSK" w:hint="cs"/>
          <w:sz w:val="32"/>
          <w:szCs w:val="32"/>
        </w:rPr>
        <w:sym w:font="Wingdings 2" w:char="F052"/>
      </w:r>
      <w:r w:rsidRPr="00202634">
        <w:rPr>
          <w:rFonts w:ascii="TH SarabunPSK" w:hAnsi="TH SarabunPSK" w:cs="TH SarabunPSK" w:hint="cs"/>
          <w:sz w:val="32"/>
          <w:szCs w:val="32"/>
          <w:cs/>
        </w:rPr>
        <w:t xml:space="preserve"> เสียเบี้ยปรับ  สูงสุดร้อยละ 40 ของค่าภาษี</w:t>
      </w:r>
    </w:p>
    <w:p w:rsidR="00484ADC" w:rsidRPr="00202634" w:rsidRDefault="00484ADC" w:rsidP="00484ADC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202634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CA2250" w:rsidRPr="0020263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0263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A2250" w:rsidRPr="00202634">
        <w:rPr>
          <w:rFonts w:ascii="TH SarabunPSK" w:hAnsi="TH SarabunPSK" w:cs="TH SarabunPSK" w:hint="cs"/>
          <w:sz w:val="32"/>
          <w:szCs w:val="32"/>
        </w:rPr>
        <w:sym w:font="Wingdings 2" w:char="F052"/>
      </w:r>
      <w:r w:rsidRPr="00202634">
        <w:rPr>
          <w:rFonts w:ascii="TH SarabunPSK" w:hAnsi="TH SarabunPSK" w:cs="TH SarabunPSK" w:hint="cs"/>
          <w:sz w:val="32"/>
          <w:szCs w:val="32"/>
          <w:cs/>
        </w:rPr>
        <w:t xml:space="preserve"> เสียเงินเพิ่ม  ร้อยละ 1 ต่อเดือน</w:t>
      </w:r>
    </w:p>
    <w:p w:rsidR="00484ADC" w:rsidRDefault="00484ADC" w:rsidP="00484ADC">
      <w:pPr>
        <w:spacing w:after="0"/>
        <w:rPr>
          <w:rFonts w:ascii="TH SarabunPSK" w:hAnsi="TH SarabunPSK" w:cs="TH SarabunPSK"/>
          <w:sz w:val="32"/>
          <w:szCs w:val="32"/>
        </w:rPr>
      </w:pPr>
      <w:r w:rsidRPr="00202634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CA2250" w:rsidRPr="0020263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02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2250" w:rsidRPr="00202634">
        <w:rPr>
          <w:rFonts w:ascii="TH SarabunPSK" w:hAnsi="TH SarabunPSK" w:cs="TH SarabunPSK" w:hint="cs"/>
          <w:sz w:val="32"/>
          <w:szCs w:val="32"/>
        </w:rPr>
        <w:sym w:font="Wingdings 2" w:char="F052"/>
      </w:r>
      <w:r w:rsidR="00A91F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2634">
        <w:rPr>
          <w:rFonts w:ascii="TH SarabunPSK" w:hAnsi="TH SarabunPSK" w:cs="TH SarabunPSK" w:hint="cs"/>
          <w:sz w:val="32"/>
          <w:szCs w:val="32"/>
          <w:cs/>
        </w:rPr>
        <w:t>ถูกระงับกรรมสิทธิ์ในที่ดินและสิ่งปลูกสร้าง</w:t>
      </w:r>
      <w:bookmarkStart w:id="0" w:name="_GoBack"/>
      <w:bookmarkEnd w:id="0"/>
    </w:p>
    <w:p w:rsidR="008E3A3E" w:rsidRDefault="008E3A3E" w:rsidP="00484ADC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106"/>
        <w:gridCol w:w="2693"/>
        <w:gridCol w:w="1560"/>
        <w:gridCol w:w="1559"/>
      </w:tblGrid>
      <w:tr w:rsidR="008E3A3E" w:rsidTr="00711AD2">
        <w:tc>
          <w:tcPr>
            <w:tcW w:w="4106" w:type="dxa"/>
          </w:tcPr>
          <w:p w:rsidR="008E3A3E" w:rsidRPr="00D70DFF" w:rsidRDefault="00D70DFF" w:rsidP="00FD0430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D70DFF">
              <w:rPr>
                <w:rFonts w:ascii="TH SarabunPSK" w:hAnsi="TH SarabunPSK" w:cs="TH SarabunPSK" w:hint="cs"/>
                <w:sz w:val="28"/>
                <w:cs/>
              </w:rPr>
              <w:t>การคิดเบี้ยปรับและเงินเพิ่ม</w:t>
            </w:r>
          </w:p>
        </w:tc>
        <w:tc>
          <w:tcPr>
            <w:tcW w:w="2693" w:type="dxa"/>
          </w:tcPr>
          <w:p w:rsidR="008E3A3E" w:rsidRPr="00D70DFF" w:rsidRDefault="00D70DFF" w:rsidP="00D70DFF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เบี้ยปรับ</w:t>
            </w:r>
          </w:p>
        </w:tc>
        <w:tc>
          <w:tcPr>
            <w:tcW w:w="1560" w:type="dxa"/>
          </w:tcPr>
          <w:p w:rsidR="008E3A3E" w:rsidRPr="00D70DFF" w:rsidRDefault="00D70DFF" w:rsidP="00D70DFF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เงินเพิ่ม</w:t>
            </w:r>
          </w:p>
        </w:tc>
        <w:tc>
          <w:tcPr>
            <w:tcW w:w="1559" w:type="dxa"/>
          </w:tcPr>
          <w:p w:rsidR="008E3A3E" w:rsidRPr="00D70DFF" w:rsidRDefault="00D70DFF" w:rsidP="00D70DFF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D70DFF" w:rsidTr="00711AD2">
        <w:tc>
          <w:tcPr>
            <w:tcW w:w="4106" w:type="dxa"/>
          </w:tcPr>
          <w:p w:rsidR="00D70DFF" w:rsidRPr="00D70DFF" w:rsidRDefault="00D70DFF" w:rsidP="00484ADC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ไม่มาชำระภาษีภายในเวลาที่กำหนด (แต่ต่อมาได้มาชำระภาษีก่อนที่จะได้รับหนังสือแจ้งเตือน)</w:t>
            </w:r>
          </w:p>
        </w:tc>
        <w:tc>
          <w:tcPr>
            <w:tcW w:w="2693" w:type="dxa"/>
          </w:tcPr>
          <w:p w:rsidR="00D70DFF" w:rsidRPr="00D70DFF" w:rsidRDefault="00D70DFF" w:rsidP="00484ADC">
            <w:pPr>
              <w:rPr>
                <w:rFonts w:ascii="TH SarabunPSK" w:hAnsi="TH SarabunPSK" w:cs="TH SarabunPSK" w:hint="cs"/>
                <w:sz w:val="28"/>
              </w:rPr>
            </w:pPr>
            <w:r w:rsidRPr="00D70DFF">
              <w:rPr>
                <w:rFonts w:ascii="TH SarabunPSK" w:hAnsi="TH SarabunPSK" w:cs="TH SarabunPSK" w:hint="cs"/>
                <w:sz w:val="28"/>
                <w:cs/>
              </w:rPr>
              <w:t>ร้อยละ 10</w:t>
            </w:r>
          </w:p>
        </w:tc>
        <w:tc>
          <w:tcPr>
            <w:tcW w:w="1560" w:type="dxa"/>
            <w:vMerge w:val="restart"/>
          </w:tcPr>
          <w:p w:rsidR="00D70DFF" w:rsidRPr="00D70DFF" w:rsidRDefault="00D70DFF" w:rsidP="00484ADC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ร้อยละ 1 ต่อเดือน</w:t>
            </w:r>
          </w:p>
        </w:tc>
        <w:tc>
          <w:tcPr>
            <w:tcW w:w="1559" w:type="dxa"/>
            <w:vMerge w:val="restart"/>
          </w:tcPr>
          <w:p w:rsidR="00D70DFF" w:rsidRDefault="00D70DFF" w:rsidP="00484AD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เศษของเดือน</w:t>
            </w:r>
          </w:p>
          <w:p w:rsidR="00D70DFF" w:rsidRPr="00D70DFF" w:rsidRDefault="00D70DFF" w:rsidP="00484ADC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ให้นับเป็น 1 เดือน</w:t>
            </w:r>
          </w:p>
        </w:tc>
      </w:tr>
      <w:tr w:rsidR="00D70DFF" w:rsidTr="00711AD2">
        <w:tc>
          <w:tcPr>
            <w:tcW w:w="4106" w:type="dxa"/>
          </w:tcPr>
          <w:p w:rsidR="00D70DFF" w:rsidRPr="00D70DFF" w:rsidRDefault="00D70DFF" w:rsidP="00484ADC">
            <w:pPr>
              <w:rPr>
                <w:rFonts w:ascii="TH SarabunPSK" w:hAnsi="TH SarabunPSK" w:cs="TH SarabunPSK" w:hint="cs"/>
                <w:sz w:val="28"/>
              </w:rPr>
            </w:pPr>
            <w:r w:rsidRPr="00D70DFF">
              <w:rPr>
                <w:rFonts w:ascii="TH SarabunPSK" w:hAnsi="TH SarabunPSK" w:cs="TH SarabunPSK" w:hint="cs"/>
                <w:sz w:val="28"/>
                <w:cs/>
              </w:rPr>
              <w:t>ไม่ชำระภาษีภายในเวลาที่กำหนด (ตามระบุไว้ในหนังสือแจ้งเตือน</w:t>
            </w:r>
          </w:p>
        </w:tc>
        <w:tc>
          <w:tcPr>
            <w:tcW w:w="2693" w:type="dxa"/>
          </w:tcPr>
          <w:p w:rsidR="00D70DFF" w:rsidRPr="00D70DFF" w:rsidRDefault="00D70DFF" w:rsidP="00484ADC">
            <w:pPr>
              <w:rPr>
                <w:rFonts w:ascii="TH SarabunPSK" w:hAnsi="TH SarabunPSK" w:cs="TH SarabunPSK" w:hint="cs"/>
                <w:sz w:val="28"/>
              </w:rPr>
            </w:pPr>
            <w:r w:rsidRPr="00D70DFF">
              <w:rPr>
                <w:rFonts w:ascii="TH SarabunPSK" w:hAnsi="TH SarabunPSK" w:cs="TH SarabunPSK" w:hint="cs"/>
                <w:sz w:val="28"/>
                <w:cs/>
              </w:rPr>
              <w:t>ร้อยละ 20</w:t>
            </w:r>
          </w:p>
        </w:tc>
        <w:tc>
          <w:tcPr>
            <w:tcW w:w="1560" w:type="dxa"/>
            <w:vMerge/>
          </w:tcPr>
          <w:p w:rsidR="00D70DFF" w:rsidRPr="00D70DFF" w:rsidRDefault="00D70DFF" w:rsidP="00484ADC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559" w:type="dxa"/>
            <w:vMerge/>
          </w:tcPr>
          <w:p w:rsidR="00D70DFF" w:rsidRPr="00D70DFF" w:rsidRDefault="00D70DFF" w:rsidP="00484ADC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D70DFF" w:rsidTr="00711AD2">
        <w:tc>
          <w:tcPr>
            <w:tcW w:w="4106" w:type="dxa"/>
          </w:tcPr>
          <w:p w:rsidR="00D70DFF" w:rsidRPr="00D70DFF" w:rsidRDefault="00D70DFF" w:rsidP="00D70DFF">
            <w:pPr>
              <w:rPr>
                <w:rFonts w:ascii="TH SarabunPSK" w:hAnsi="TH SarabunPSK" w:cs="TH SarabunPSK" w:hint="cs"/>
                <w:sz w:val="28"/>
              </w:rPr>
            </w:pPr>
            <w:r w:rsidRPr="00D70DFF">
              <w:rPr>
                <w:rFonts w:ascii="TH SarabunPSK" w:hAnsi="TH SarabunPSK" w:cs="TH SarabunPSK" w:hint="cs"/>
                <w:sz w:val="28"/>
                <w:cs/>
              </w:rPr>
              <w:t>ชำระภาษีภายหลังจากที่กำหนดในหนังสือแจ้งเตือน</w:t>
            </w:r>
          </w:p>
        </w:tc>
        <w:tc>
          <w:tcPr>
            <w:tcW w:w="2693" w:type="dxa"/>
          </w:tcPr>
          <w:p w:rsidR="00D70DFF" w:rsidRPr="00D70DFF" w:rsidRDefault="00D70DFF" w:rsidP="00D70DFF">
            <w:pPr>
              <w:rPr>
                <w:rFonts w:ascii="TH SarabunPSK" w:hAnsi="TH SarabunPSK" w:cs="TH SarabunPSK" w:hint="cs"/>
                <w:sz w:val="28"/>
              </w:rPr>
            </w:pPr>
            <w:r w:rsidRPr="00D70DFF">
              <w:rPr>
                <w:rFonts w:ascii="TH SarabunPSK" w:hAnsi="TH SarabunPSK" w:cs="TH SarabunPSK" w:hint="cs"/>
                <w:sz w:val="28"/>
                <w:cs/>
              </w:rPr>
              <w:t xml:space="preserve">ร้อยละ 40 </w:t>
            </w:r>
          </w:p>
        </w:tc>
        <w:tc>
          <w:tcPr>
            <w:tcW w:w="1560" w:type="dxa"/>
            <w:vMerge/>
          </w:tcPr>
          <w:p w:rsidR="00D70DFF" w:rsidRPr="00D70DFF" w:rsidRDefault="00D70DFF" w:rsidP="00D70DFF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559" w:type="dxa"/>
            <w:vMerge/>
          </w:tcPr>
          <w:p w:rsidR="00D70DFF" w:rsidRPr="00D70DFF" w:rsidRDefault="00D70DFF" w:rsidP="00D70DFF">
            <w:pPr>
              <w:rPr>
                <w:rFonts w:ascii="TH SarabunPSK" w:hAnsi="TH SarabunPSK" w:cs="TH SarabunPSK" w:hint="cs"/>
                <w:sz w:val="28"/>
              </w:rPr>
            </w:pPr>
          </w:p>
        </w:tc>
      </w:tr>
      <w:tr w:rsidR="00711AD2" w:rsidTr="00D01747">
        <w:tc>
          <w:tcPr>
            <w:tcW w:w="4106" w:type="dxa"/>
          </w:tcPr>
          <w:p w:rsidR="00711AD2" w:rsidRPr="00711AD2" w:rsidRDefault="00711AD2" w:rsidP="00D70DFF">
            <w:r w:rsidRPr="00011993">
              <w:rPr>
                <w:noProof/>
              </w:rPr>
              <w:drawing>
                <wp:inline distT="0" distB="0" distL="0" distR="0" wp14:anchorId="55F14DBC" wp14:editId="25400941">
                  <wp:extent cx="228600" cy="228600"/>
                  <wp:effectExtent l="0" t="0" r="0" b="0"/>
                  <wp:docPr id="12" name="รูปภาพ 12" descr="C:\Users\Lenovo\Desktop\งาน 21 ม.ค.64\อบต.จอมศรีจริง1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8" descr="C:\Users\Lenovo\Desktop\งาน 21 ม.ค.64\อบต.จอมศรีจริง1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cs/>
              </w:rPr>
              <w:t xml:space="preserve">  </w:t>
            </w:r>
            <w:r>
              <w:t>www.jomsi.go.th</w:t>
            </w:r>
          </w:p>
          <w:p w:rsidR="00711AD2" w:rsidRPr="00D70DFF" w:rsidRDefault="00711AD2" w:rsidP="00D70DFF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2693" w:type="dxa"/>
          </w:tcPr>
          <w:p w:rsidR="00711AD2" w:rsidRPr="00D70DFF" w:rsidRDefault="00711AD2" w:rsidP="00D70DFF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noProof/>
              </w:rPr>
              <w:drawing>
                <wp:inline distT="0" distB="0" distL="0" distR="0" wp14:anchorId="24AFC1EE" wp14:editId="05AF8D99">
                  <wp:extent cx="228600" cy="228600"/>
                  <wp:effectExtent l="0" t="0" r="0" b="0"/>
                  <wp:docPr id="11" name="Picture 1" descr="40+ ฟรี ไอคอนเฟสบุ๊ค &amp; Facebook รูปภาพ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0+ ฟรี ไอคอนเฟสบุ๊ค &amp; Facebook รูปภาพ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11AD2">
              <w:rPr>
                <w:rFonts w:ascii="TH SarabunPSK" w:hAnsi="TH SarabunPSK" w:cs="TH SarabunPSK" w:hint="cs"/>
                <w:sz w:val="24"/>
                <w:szCs w:val="24"/>
                <w:cs/>
              </w:rPr>
              <w:t>องค์การบริหารส่วนตำบลจอมศรี</w:t>
            </w:r>
          </w:p>
        </w:tc>
        <w:tc>
          <w:tcPr>
            <w:tcW w:w="3119" w:type="dxa"/>
            <w:gridSpan w:val="2"/>
          </w:tcPr>
          <w:p w:rsidR="00711AD2" w:rsidRPr="00D70DFF" w:rsidRDefault="00711AD2" w:rsidP="00D70DFF">
            <w:pPr>
              <w:rPr>
                <w:rFonts w:ascii="TH SarabunPSK" w:hAnsi="TH SarabunPSK" w:cs="TH SarabunPSK" w:hint="cs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0A86C006" wp14:editId="6E81644B">
                  <wp:extent cx="281940" cy="281940"/>
                  <wp:effectExtent l="0" t="0" r="3810" b="3810"/>
                  <wp:docPr id="15" name="Picture 2" descr="รูปป้ายโทรศัพท์ PNG , โทรศัพท์มือถือ, โลโก้ภาพตัดปะ, เครื่องหมายภาพ PNG และ  PSD สำหรับดาวน์โหลดฟรี | โลโก้, การออกแบบโลโก้, โทรศัพท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รูปป้ายโทรศัพท์ PNG , โทรศัพท์มือถือ, โลโก้ภาพตัดปะ, เครื่องหมายภาพ PNG และ  PSD สำหรับดาวน์โหลดฟรี | โลโก้, การออกแบบโลโก้, โทรศัพท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D2FA3">
              <w:rPr>
                <w:rFonts w:ascii="TH SarabunPSK" w:hAnsi="TH SarabunPSK" w:cs="TH SarabunPSK" w:hint="cs"/>
                <w:sz w:val="28"/>
                <w:cs/>
              </w:rPr>
              <w:t xml:space="preserve"> 042-</w:t>
            </w:r>
            <w:r w:rsidR="00D566FF">
              <w:rPr>
                <w:rFonts w:ascii="TH SarabunPSK" w:hAnsi="TH SarabunPSK" w:cs="TH SarabunPSK" w:hint="cs"/>
                <w:sz w:val="28"/>
                <w:cs/>
              </w:rPr>
              <w:t>070</w:t>
            </w:r>
            <w:r w:rsidR="00FB1B44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D566FF">
              <w:rPr>
                <w:rFonts w:ascii="TH SarabunPSK" w:hAnsi="TH SarabunPSK" w:cs="TH SarabunPSK" w:hint="cs"/>
                <w:sz w:val="28"/>
                <w:cs/>
              </w:rPr>
              <w:t>502</w:t>
            </w:r>
          </w:p>
        </w:tc>
      </w:tr>
    </w:tbl>
    <w:p w:rsidR="008E3A3E" w:rsidRDefault="008E3A3E" w:rsidP="00484ADC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202634" w:rsidRPr="00202634" w:rsidRDefault="00202634" w:rsidP="00484ADC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202634" w:rsidRDefault="00202634" w:rsidP="00484ADC">
      <w:pPr>
        <w:spacing w:after="0"/>
        <w:rPr>
          <w:rFonts w:ascii="TH SarabunPSK" w:hAnsi="TH SarabunPSK" w:cs="TH SarabunPSK" w:hint="cs"/>
        </w:rPr>
      </w:pPr>
    </w:p>
    <w:p w:rsidR="00484ADC" w:rsidRPr="00711AD2" w:rsidRDefault="00484ADC" w:rsidP="00484ADC">
      <w:pPr>
        <w:spacing w:after="0"/>
        <w:rPr>
          <w:rFonts w:ascii="TH SarabunPSK" w:hAnsi="TH SarabunPSK" w:cs="TH SarabunPSK" w:hint="cs"/>
        </w:rPr>
      </w:pPr>
    </w:p>
    <w:p w:rsidR="00484ADC" w:rsidRDefault="00484ADC" w:rsidP="00484ADC">
      <w:pPr>
        <w:rPr>
          <w:rFonts w:hint="cs"/>
        </w:rPr>
      </w:pPr>
    </w:p>
    <w:p w:rsidR="00484ADC" w:rsidRDefault="00484ADC" w:rsidP="00484ADC"/>
    <w:p w:rsidR="00E955D9" w:rsidRDefault="00E955D9" w:rsidP="00484ADC"/>
    <w:p w:rsidR="00E955D9" w:rsidRDefault="00E955D9" w:rsidP="00484ADC"/>
    <w:p w:rsidR="00E955D9" w:rsidRDefault="00E955D9" w:rsidP="00484ADC"/>
    <w:p w:rsidR="00E955D9" w:rsidRDefault="00E955D9" w:rsidP="00484ADC"/>
    <w:p w:rsidR="00E955D9" w:rsidRDefault="00E955D9" w:rsidP="00484ADC"/>
    <w:p w:rsidR="00E955D9" w:rsidRDefault="00E955D9" w:rsidP="00484ADC"/>
    <w:p w:rsidR="00E955D9" w:rsidRDefault="00E955D9" w:rsidP="00484ADC"/>
    <w:p w:rsidR="00E955D9" w:rsidRDefault="00E955D9" w:rsidP="00484ADC"/>
    <w:p w:rsidR="00E955D9" w:rsidRDefault="00E955D9" w:rsidP="00484ADC"/>
    <w:p w:rsidR="00E955D9" w:rsidRDefault="00E955D9" w:rsidP="00484ADC"/>
    <w:p w:rsidR="00E955D9" w:rsidRDefault="00E955D9" w:rsidP="00484ADC"/>
    <w:p w:rsidR="00E955D9" w:rsidRDefault="00E955D9" w:rsidP="00484ADC"/>
    <w:p w:rsidR="00E955D9" w:rsidRDefault="00E955D9" w:rsidP="00484ADC">
      <w:pPr>
        <w:rPr>
          <w:rFonts w:hint="cs"/>
        </w:rPr>
      </w:pPr>
    </w:p>
    <w:sectPr w:rsidR="00E955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153"/>
    <w:rsid w:val="00087899"/>
    <w:rsid w:val="00202634"/>
    <w:rsid w:val="00211153"/>
    <w:rsid w:val="003678B6"/>
    <w:rsid w:val="00484ADC"/>
    <w:rsid w:val="005C6D31"/>
    <w:rsid w:val="00711AD2"/>
    <w:rsid w:val="007F083E"/>
    <w:rsid w:val="008D2FA3"/>
    <w:rsid w:val="008E3A3E"/>
    <w:rsid w:val="00A91FFA"/>
    <w:rsid w:val="00B702F4"/>
    <w:rsid w:val="00B7693F"/>
    <w:rsid w:val="00CA2250"/>
    <w:rsid w:val="00D566FF"/>
    <w:rsid w:val="00D70DFF"/>
    <w:rsid w:val="00E955D9"/>
    <w:rsid w:val="00FB1B44"/>
    <w:rsid w:val="00FD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5E260"/>
  <w15:chartTrackingRefBased/>
  <w15:docId w15:val="{C2DEF74A-06A6-4B7B-997E-80D0B316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3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18</cp:revision>
  <dcterms:created xsi:type="dcterms:W3CDTF">2022-05-27T03:02:00Z</dcterms:created>
  <dcterms:modified xsi:type="dcterms:W3CDTF">2022-05-27T04:02:00Z</dcterms:modified>
</cp:coreProperties>
</file>