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AF" w:rsidRDefault="00593E96" w:rsidP="00FE45AF">
      <w:pPr>
        <w:jc w:val="left"/>
      </w:pPr>
      <w:r>
        <w:rPr>
          <w:noProof/>
        </w:rPr>
        <w:pict>
          <v:roundrect id="_x0000_s1026" style="position:absolute;margin-left:45pt;margin-top:-36pt;width:441pt;height:54pt;z-index:251658240" arcsize="10923f" fillcolor="#fabf8f [1945]" strokecolor="#fabf8f [1945]" strokeweight="1pt">
            <v:fill color2="#fde9d9 [665]" angle="-45" focus="-50%" type="gradient"/>
            <v:shadow on="t" color="#974706 [1609]" opacity=".5" offset="6pt,-6pt"/>
            <o:extrusion v:ext="view" viewpoint="-34.72222mm,34.72222mm" viewpointorigin="-.5,.5" skewangle="45" lightposition="-50000" lightposition2="50000"/>
            <v:textbox style="mso-next-textbox:#_x0000_s1026">
              <w:txbxContent>
                <w:p w:rsidR="00FE45AF" w:rsidRDefault="00FE45AF" w:rsidP="00F944DD">
                  <w:pPr>
                    <w:jc w:val="center"/>
                    <w:rPr>
                      <w:rFonts w:ascii="TH Kodchasal" w:hAnsi="TH Kodchasal" w:cs="TH Kodchasal"/>
                      <w:b/>
                      <w:bCs/>
                      <w:sz w:val="82"/>
                      <w:szCs w:val="82"/>
                    </w:rPr>
                  </w:pPr>
                  <w:r w:rsidRPr="00FE45AF">
                    <w:rPr>
                      <w:rFonts w:ascii="TH Kodchasal" w:hAnsi="TH Kodchasal" w:cs="TH Kodchasal"/>
                      <w:b/>
                      <w:bCs/>
                      <w:sz w:val="82"/>
                      <w:szCs w:val="82"/>
                      <w:cs/>
                    </w:rPr>
                    <w:t>การให้บริการการจดทะเบียน</w:t>
                  </w:r>
                </w:p>
                <w:p w:rsidR="00FE45AF" w:rsidRDefault="00FE45AF" w:rsidP="00FE45AF">
                  <w:pPr>
                    <w:jc w:val="center"/>
                    <w:rPr>
                      <w:rFonts w:ascii="TH Kodchasal" w:hAnsi="TH Kodchasal" w:cs="TH Kodchasal"/>
                      <w:b/>
                      <w:bCs/>
                      <w:sz w:val="82"/>
                      <w:szCs w:val="82"/>
                    </w:rPr>
                  </w:pPr>
                </w:p>
                <w:p w:rsidR="00FE45AF" w:rsidRDefault="00FE45AF" w:rsidP="00FE45AF">
                  <w:pPr>
                    <w:jc w:val="center"/>
                    <w:rPr>
                      <w:rFonts w:ascii="TH Kodchasal" w:hAnsi="TH Kodchasal" w:cs="TH Kodchasal"/>
                      <w:b/>
                      <w:bCs/>
                      <w:sz w:val="82"/>
                      <w:szCs w:val="82"/>
                    </w:rPr>
                  </w:pPr>
                </w:p>
                <w:p w:rsidR="00FE45AF" w:rsidRDefault="00FE45AF" w:rsidP="00FE45AF">
                  <w:pPr>
                    <w:jc w:val="center"/>
                    <w:rPr>
                      <w:rFonts w:ascii="TH Kodchasal" w:hAnsi="TH Kodchasal" w:cs="TH Kodchasal"/>
                      <w:b/>
                      <w:bCs/>
                      <w:sz w:val="82"/>
                      <w:szCs w:val="82"/>
                    </w:rPr>
                  </w:pPr>
                </w:p>
                <w:p w:rsidR="00FE45AF" w:rsidRDefault="00FE45AF" w:rsidP="00FE45AF">
                  <w:pPr>
                    <w:jc w:val="center"/>
                    <w:rPr>
                      <w:rFonts w:ascii="TH Kodchasal" w:hAnsi="TH Kodchasal" w:cs="TH Kodchasal"/>
                      <w:b/>
                      <w:bCs/>
                      <w:sz w:val="82"/>
                      <w:szCs w:val="82"/>
                    </w:rPr>
                  </w:pPr>
                </w:p>
                <w:p w:rsidR="00FE45AF" w:rsidRDefault="00FE45AF" w:rsidP="00FE45AF">
                  <w:pPr>
                    <w:jc w:val="center"/>
                    <w:rPr>
                      <w:rFonts w:ascii="TH Kodchasal" w:hAnsi="TH Kodchasal" w:cs="TH Kodchasal"/>
                      <w:b/>
                      <w:bCs/>
                      <w:sz w:val="82"/>
                      <w:szCs w:val="82"/>
                    </w:rPr>
                  </w:pPr>
                </w:p>
                <w:p w:rsidR="00FE45AF" w:rsidRDefault="00FE45AF" w:rsidP="00FE45AF">
                  <w:pPr>
                    <w:jc w:val="center"/>
                    <w:rPr>
                      <w:rFonts w:ascii="TH Kodchasal" w:hAnsi="TH Kodchasal" w:cs="TH Kodchasal"/>
                      <w:b/>
                      <w:bCs/>
                      <w:sz w:val="82"/>
                      <w:szCs w:val="82"/>
                    </w:rPr>
                  </w:pPr>
                </w:p>
                <w:p w:rsidR="00FE45AF" w:rsidRDefault="00FE45AF" w:rsidP="00FE45AF">
                  <w:pPr>
                    <w:jc w:val="center"/>
                    <w:rPr>
                      <w:rFonts w:ascii="TH Kodchasal" w:hAnsi="TH Kodchasal" w:cs="TH Kodchasal"/>
                      <w:b/>
                      <w:bCs/>
                      <w:sz w:val="82"/>
                      <w:szCs w:val="82"/>
                    </w:rPr>
                  </w:pPr>
                </w:p>
                <w:p w:rsidR="00FE45AF" w:rsidRDefault="00FE45AF" w:rsidP="00FE45AF">
                  <w:pPr>
                    <w:jc w:val="center"/>
                    <w:rPr>
                      <w:rFonts w:ascii="TH Kodchasal" w:hAnsi="TH Kodchasal" w:cs="TH Kodchasal"/>
                      <w:b/>
                      <w:bCs/>
                      <w:sz w:val="82"/>
                      <w:szCs w:val="82"/>
                    </w:rPr>
                  </w:pPr>
                </w:p>
                <w:p w:rsidR="00FE45AF" w:rsidRDefault="00FE45AF" w:rsidP="00FE45AF">
                  <w:pPr>
                    <w:jc w:val="center"/>
                    <w:rPr>
                      <w:rFonts w:ascii="TH Kodchasal" w:hAnsi="TH Kodchasal" w:cs="TH Kodchasal"/>
                      <w:b/>
                      <w:bCs/>
                      <w:sz w:val="82"/>
                      <w:szCs w:val="82"/>
                    </w:rPr>
                  </w:pPr>
                </w:p>
                <w:p w:rsidR="00FE45AF" w:rsidRDefault="00FE45AF" w:rsidP="00FE45AF">
                  <w:pPr>
                    <w:jc w:val="center"/>
                    <w:rPr>
                      <w:rFonts w:ascii="TH Kodchasal" w:hAnsi="TH Kodchasal" w:cs="TH Kodchasal"/>
                      <w:b/>
                      <w:bCs/>
                      <w:sz w:val="82"/>
                      <w:szCs w:val="82"/>
                    </w:rPr>
                  </w:pPr>
                </w:p>
                <w:p w:rsidR="00FE45AF" w:rsidRPr="00FE45AF" w:rsidRDefault="00FE45AF" w:rsidP="00FE45AF">
                  <w:pPr>
                    <w:jc w:val="center"/>
                    <w:rPr>
                      <w:rFonts w:ascii="TH Kodchasal" w:hAnsi="TH Kodchasal" w:cs="TH Kodchasal"/>
                      <w:b/>
                      <w:bCs/>
                      <w:sz w:val="82"/>
                      <w:szCs w:val="82"/>
                      <w:cs/>
                    </w:rPr>
                  </w:pPr>
                  <w:r w:rsidRPr="00FE45AF">
                    <w:rPr>
                      <w:rFonts w:ascii="TH Kodchasal" w:hAnsi="TH Kodchasal" w:cs="TH Kodchasal"/>
                      <w:b/>
                      <w:bCs/>
                      <w:sz w:val="82"/>
                      <w:szCs w:val="82"/>
                      <w:cs/>
                    </w:rPr>
                    <w:t>พาณิชย์</w:t>
                  </w:r>
                </w:p>
              </w:txbxContent>
            </v:textbox>
          </v:roundrect>
        </w:pict>
      </w:r>
      <w:r w:rsidR="00FE45AF">
        <w:t xml:space="preserve">                                                                                                                                                                                       </w:t>
      </w:r>
    </w:p>
    <w:p w:rsidR="00FE45AF" w:rsidRDefault="00FE45AF" w:rsidP="00FE45AF">
      <w:pPr>
        <w:jc w:val="left"/>
      </w:pPr>
    </w:p>
    <w:p w:rsidR="00962C62" w:rsidRDefault="00E256F1" w:rsidP="00E256F1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</w:t>
      </w:r>
      <w:r w:rsidR="00FE45AF" w:rsidRPr="00FE45AF">
        <w:rPr>
          <w:rFonts w:hint="cs"/>
          <w:sz w:val="32"/>
          <w:szCs w:val="32"/>
          <w:cs/>
        </w:rPr>
        <w:t>งานทะเบียนพาณิชย์</w:t>
      </w:r>
      <w:r w:rsidR="00FE45AF">
        <w:rPr>
          <w:rFonts w:hint="cs"/>
          <w:sz w:val="32"/>
          <w:szCs w:val="32"/>
          <w:cs/>
        </w:rPr>
        <w:t xml:space="preserve"> สำนักงานทะเบียนพาณิชย์องค์</w:t>
      </w:r>
      <w:r w:rsidR="003E7967">
        <w:rPr>
          <w:rFonts w:hint="cs"/>
          <w:sz w:val="32"/>
          <w:szCs w:val="32"/>
          <w:cs/>
        </w:rPr>
        <w:t>การบริหารส่วนตำบลจอมศรี  อำเภอเชียงคาน จังหวัดเลย</w:t>
      </w:r>
      <w:r w:rsidR="00FE45AF" w:rsidRPr="00FE45AF">
        <w:rPr>
          <w:sz w:val="32"/>
          <w:szCs w:val="32"/>
        </w:rPr>
        <w:t xml:space="preserve"> </w:t>
      </w:r>
      <w:r w:rsidR="00F944DD">
        <w:rPr>
          <w:sz w:val="32"/>
          <w:szCs w:val="32"/>
        </w:rPr>
        <w:t xml:space="preserve"> </w:t>
      </w:r>
      <w:r w:rsidR="00FE45AF" w:rsidRPr="00FE45AF">
        <w:rPr>
          <w:sz w:val="32"/>
          <w:szCs w:val="32"/>
        </w:rPr>
        <w:t xml:space="preserve"> </w:t>
      </w:r>
    </w:p>
    <w:p w:rsidR="00962C62" w:rsidRDefault="003E7967" w:rsidP="00E256F1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เปิดให้บริการจดทะเบียนพาณิชย์ </w:t>
      </w:r>
      <w:r w:rsidR="00E256F1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(ตั้งใหม่/ แก้ไขเปลี่ยนแปลง/ ยกเลิก) </w:t>
      </w:r>
      <w:r w:rsidR="00E256F1"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 xml:space="preserve">โดยเริ่มให้บริการประชาชนในเขตพื้นที่ </w:t>
      </w:r>
    </w:p>
    <w:p w:rsidR="00E256F1" w:rsidRDefault="00593E96" w:rsidP="00E256F1">
      <w:pPr>
        <w:jc w:val="thaiDistribute"/>
        <w:rPr>
          <w:rFonts w:ascii="Viner Hand ITC" w:hAnsi="Viner Hand ITC"/>
          <w:b/>
          <w:bCs/>
          <w:i/>
          <w:iCs/>
          <w:sz w:val="30"/>
          <w:szCs w:val="36"/>
          <w:u w:val="single"/>
        </w:rPr>
      </w:pPr>
      <w:r>
        <w:rPr>
          <w:noProof/>
          <w:sz w:val="32"/>
          <w:szCs w:val="32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33" type="#_x0000_t93" style="position:absolute;left:0;text-align:left;margin-left:306pt;margin-top:.8pt;width:36pt;height:27pt;z-index:25165926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 w:rsidR="003E7967">
        <w:rPr>
          <w:rFonts w:hint="cs"/>
          <w:sz w:val="32"/>
          <w:szCs w:val="32"/>
          <w:cs/>
        </w:rPr>
        <w:t>ตั้งแต่เดือน  ๔ มกราคม  ๒๕๕๔  หรือติดต่อสอบถามรายละเอียดได้ที่</w:t>
      </w:r>
      <w:r w:rsidR="004C2BD1">
        <w:rPr>
          <w:rFonts w:hint="cs"/>
          <w:sz w:val="32"/>
          <w:szCs w:val="32"/>
          <w:cs/>
        </w:rPr>
        <w:t xml:space="preserve"> </w:t>
      </w:r>
      <w:r w:rsidR="008A4C6C">
        <w:rPr>
          <w:rFonts w:hint="cs"/>
          <w:sz w:val="32"/>
          <w:szCs w:val="32"/>
          <w:cs/>
        </w:rPr>
        <w:t xml:space="preserve"> </w:t>
      </w:r>
      <w:r w:rsidR="00E94566">
        <w:rPr>
          <w:rFonts w:hint="cs"/>
          <w:sz w:val="32"/>
          <w:szCs w:val="32"/>
          <w:cs/>
        </w:rPr>
        <w:t xml:space="preserve"> </w:t>
      </w:r>
      <w:r w:rsidR="00E94566">
        <w:rPr>
          <w:rFonts w:ascii="Viner Hand ITC" w:hAnsi="Viner Hand ITC" w:hint="cs"/>
          <w:b/>
          <w:bCs/>
          <w:i/>
          <w:iCs/>
          <w:sz w:val="28"/>
          <w:szCs w:val="34"/>
          <w:cs/>
        </w:rPr>
        <w:t xml:space="preserve">           </w:t>
      </w:r>
      <w:r w:rsidR="00F944DD">
        <w:rPr>
          <w:rFonts w:ascii="Viner Hand ITC" w:hAnsi="Viner Hand ITC" w:hint="cs"/>
          <w:b/>
          <w:bCs/>
          <w:i/>
          <w:iCs/>
          <w:sz w:val="30"/>
          <w:szCs w:val="36"/>
          <w:cs/>
        </w:rPr>
        <w:t xml:space="preserve"> </w:t>
      </w:r>
      <w:r w:rsidR="00E94566" w:rsidRPr="00962C62">
        <w:rPr>
          <w:rFonts w:ascii="Viner Hand ITC" w:hAnsi="Viner Hand ITC"/>
          <w:b/>
          <w:bCs/>
          <w:i/>
          <w:iCs/>
          <w:sz w:val="30"/>
          <w:szCs w:val="36"/>
          <w:u w:val="single"/>
          <w:cs/>
        </w:rPr>
        <w:t>งาน</w:t>
      </w:r>
      <w:r w:rsidR="00C71671">
        <w:rPr>
          <w:rFonts w:ascii="Viner Hand ITC" w:hAnsi="Viner Hand ITC" w:hint="cs"/>
          <w:b/>
          <w:bCs/>
          <w:i/>
          <w:iCs/>
          <w:sz w:val="30"/>
          <w:szCs w:val="36"/>
          <w:u w:val="single"/>
          <w:cs/>
        </w:rPr>
        <w:t>จัดเก็บรายได้</w:t>
      </w:r>
      <w:r w:rsidR="00E256F1">
        <w:rPr>
          <w:rFonts w:ascii="Viner Hand ITC" w:hAnsi="Viner Hand ITC" w:hint="cs"/>
          <w:b/>
          <w:bCs/>
          <w:i/>
          <w:iCs/>
          <w:sz w:val="30"/>
          <w:szCs w:val="36"/>
          <w:u w:val="single"/>
          <w:cs/>
        </w:rPr>
        <w:t xml:space="preserve">  </w:t>
      </w:r>
      <w:r w:rsidR="00C71671">
        <w:rPr>
          <w:rFonts w:ascii="Viner Hand ITC" w:hAnsi="Viner Hand ITC" w:hint="cs"/>
          <w:b/>
          <w:bCs/>
          <w:i/>
          <w:iCs/>
          <w:sz w:val="30"/>
          <w:szCs w:val="36"/>
          <w:u w:val="single"/>
          <w:cs/>
        </w:rPr>
        <w:t>ส่วนการคลัง</w:t>
      </w:r>
      <w:r w:rsidR="00E94566" w:rsidRPr="00962C62">
        <w:rPr>
          <w:rFonts w:ascii="Viner Hand ITC" w:hAnsi="Viner Hand ITC" w:hint="cs"/>
          <w:b/>
          <w:bCs/>
          <w:i/>
          <w:iCs/>
          <w:sz w:val="30"/>
          <w:szCs w:val="36"/>
          <w:u w:val="single"/>
          <w:cs/>
        </w:rPr>
        <w:t xml:space="preserve"> </w:t>
      </w:r>
    </w:p>
    <w:p w:rsidR="00B714B4" w:rsidRDefault="00E256F1" w:rsidP="00E256F1">
      <w:pPr>
        <w:jc w:val="thaiDistribute"/>
        <w:rPr>
          <w:rFonts w:ascii="TH Kodchasal" w:hAnsi="TH Kodchasal" w:cs="TH Kodchasal"/>
          <w:sz w:val="32"/>
          <w:szCs w:val="32"/>
        </w:rPr>
      </w:pPr>
      <w:r>
        <w:rPr>
          <w:rFonts w:ascii="Viner Hand ITC" w:hAnsi="Viner Hand ITC" w:hint="cs"/>
          <w:b/>
          <w:bCs/>
          <w:i/>
          <w:iCs/>
          <w:sz w:val="30"/>
          <w:szCs w:val="36"/>
          <w:u w:val="single"/>
          <w:cs/>
        </w:rPr>
        <w:t xml:space="preserve">องค์การบริหารส่วนตำบลจอมศรี </w:t>
      </w:r>
      <w:r w:rsidR="00E94566" w:rsidRPr="00962C62">
        <w:rPr>
          <w:rFonts w:ascii="Viner Hand ITC" w:hAnsi="Viner Hand ITC"/>
          <w:b/>
          <w:bCs/>
          <w:i/>
          <w:iCs/>
          <w:sz w:val="30"/>
          <w:szCs w:val="36"/>
          <w:u w:val="single"/>
          <w:cs/>
        </w:rPr>
        <w:t xml:space="preserve"> โทร. ๐ ๔๒๐</w:t>
      </w:r>
      <w:r w:rsidR="00E94566" w:rsidRPr="00962C62">
        <w:rPr>
          <w:rFonts w:ascii="Viner Hand ITC" w:hAnsi="Viner Hand ITC" w:hint="cs"/>
          <w:b/>
          <w:bCs/>
          <w:i/>
          <w:iCs/>
          <w:sz w:val="30"/>
          <w:szCs w:val="36"/>
          <w:u w:val="single"/>
          <w:cs/>
        </w:rPr>
        <w:t>๗</w:t>
      </w:r>
      <w:r w:rsidR="00E94566" w:rsidRPr="00962C62">
        <w:rPr>
          <w:rFonts w:ascii="Viner Hand ITC" w:hAnsi="Viner Hand ITC"/>
          <w:b/>
          <w:bCs/>
          <w:i/>
          <w:iCs/>
          <w:sz w:val="30"/>
          <w:szCs w:val="36"/>
          <w:u w:val="single"/>
          <w:cs/>
        </w:rPr>
        <w:t xml:space="preserve"> </w:t>
      </w:r>
      <w:r w:rsidR="00E94566" w:rsidRPr="00962C62">
        <w:rPr>
          <w:rFonts w:ascii="Viner Hand ITC" w:hAnsi="Viner Hand ITC" w:hint="cs"/>
          <w:b/>
          <w:bCs/>
          <w:i/>
          <w:iCs/>
          <w:sz w:val="30"/>
          <w:szCs w:val="36"/>
          <w:u w:val="single"/>
          <w:cs/>
        </w:rPr>
        <w:t>๔</w:t>
      </w:r>
      <w:r w:rsidR="00E94566" w:rsidRPr="00962C62">
        <w:rPr>
          <w:rFonts w:ascii="Viner Hand ITC" w:hAnsi="Viner Hand ITC"/>
          <w:b/>
          <w:bCs/>
          <w:i/>
          <w:iCs/>
          <w:sz w:val="30"/>
          <w:szCs w:val="36"/>
          <w:u w:val="single"/>
          <w:cs/>
        </w:rPr>
        <w:t>๔๔๔</w:t>
      </w:r>
      <w:r w:rsidR="00F944DD" w:rsidRPr="00962C62">
        <w:rPr>
          <w:rFonts w:ascii="Viner Hand ITC" w:hAnsi="Viner Hand ITC"/>
          <w:b/>
          <w:bCs/>
          <w:i/>
          <w:iCs/>
          <w:sz w:val="30"/>
          <w:szCs w:val="36"/>
          <w:u w:val="single"/>
        </w:rPr>
        <w:t xml:space="preserve">  </w:t>
      </w:r>
    </w:p>
    <w:p w:rsidR="00962C62" w:rsidRDefault="00F944DD" w:rsidP="00F944DD">
      <w:pPr>
        <w:jc w:val="thaiDistribute"/>
        <w:rPr>
          <w:rFonts w:ascii="TH Kodchasal" w:hAnsi="TH Kodchasal" w:cs="TH Kodchasal"/>
          <w:sz w:val="32"/>
          <w:szCs w:val="32"/>
        </w:rPr>
      </w:pPr>
      <w:proofErr w:type="spellStart"/>
      <w:r w:rsidRPr="004C2BD1">
        <w:rPr>
          <w:rFonts w:ascii="TH Kodchasal" w:hAnsi="TH Kodchasal" w:cs="TH Kodchasal"/>
          <w:sz w:val="32"/>
          <w:szCs w:val="32"/>
          <w:u w:val="single"/>
          <w:cs/>
        </w:rPr>
        <w:t>พาณิชย</w:t>
      </w:r>
      <w:proofErr w:type="spellEnd"/>
      <w:r w:rsidRPr="004C2BD1">
        <w:rPr>
          <w:rFonts w:ascii="TH Kodchasal" w:hAnsi="TH Kodchasal" w:cs="TH Kodchasal"/>
          <w:sz w:val="32"/>
          <w:szCs w:val="32"/>
          <w:u w:val="single"/>
          <w:cs/>
        </w:rPr>
        <w:t>กิจ</w:t>
      </w:r>
      <w:r w:rsidRPr="00B714B4">
        <w:rPr>
          <w:rFonts w:ascii="TH Kodchasal" w:hAnsi="TH Kodchasal" w:cs="TH Kodchasal"/>
          <w:sz w:val="32"/>
          <w:szCs w:val="32"/>
          <w:cs/>
        </w:rPr>
        <w:t xml:space="preserve">  หมายถึง  กิจการในทางอุตสาหกรรม  หัตถกรรม  พาณิชยก</w:t>
      </w:r>
      <w:proofErr w:type="spellStart"/>
      <w:r w:rsidRPr="00B714B4">
        <w:rPr>
          <w:rFonts w:ascii="TH Kodchasal" w:hAnsi="TH Kodchasal" w:cs="TH Kodchasal"/>
          <w:sz w:val="32"/>
          <w:szCs w:val="32"/>
          <w:cs/>
        </w:rPr>
        <w:t>รรม</w:t>
      </w:r>
      <w:proofErr w:type="spellEnd"/>
      <w:r w:rsidRPr="00B714B4">
        <w:rPr>
          <w:rFonts w:ascii="TH Kodchasal" w:hAnsi="TH Kodchasal" w:cs="TH Kodchasal"/>
          <w:sz w:val="32"/>
          <w:szCs w:val="32"/>
          <w:cs/>
        </w:rPr>
        <w:t xml:space="preserve">  การให้บริการหรือ</w:t>
      </w:r>
    </w:p>
    <w:p w:rsidR="00F944DD" w:rsidRDefault="00F944DD" w:rsidP="00962C62">
      <w:pPr>
        <w:spacing w:after="120"/>
        <w:jc w:val="thaiDistribute"/>
        <w:rPr>
          <w:rFonts w:ascii="TH Kodchasal" w:hAnsi="TH Kodchasal" w:cs="TH Kodchasal"/>
          <w:sz w:val="32"/>
          <w:szCs w:val="32"/>
        </w:rPr>
      </w:pPr>
      <w:r w:rsidRPr="00B714B4">
        <w:rPr>
          <w:rFonts w:ascii="TH Kodchasal" w:hAnsi="TH Kodchasal" w:cs="TH Kodchasal"/>
          <w:sz w:val="32"/>
          <w:szCs w:val="32"/>
          <w:cs/>
        </w:rPr>
        <w:t>กิจการอย่างอื่น</w:t>
      </w:r>
      <w:r w:rsidR="00B714B4" w:rsidRPr="00B714B4">
        <w:rPr>
          <w:rFonts w:ascii="TH Kodchasal" w:hAnsi="TH Kodchasal" w:cs="TH Kodchasal"/>
          <w:sz w:val="32"/>
          <w:szCs w:val="32"/>
          <w:cs/>
        </w:rPr>
        <w:t>ที่เป็นการค้า</w:t>
      </w:r>
    </w:p>
    <w:tbl>
      <w:tblPr>
        <w:tblStyle w:val="1-6"/>
        <w:tblW w:w="0" w:type="auto"/>
        <w:tblLook w:val="04A0" w:firstRow="1" w:lastRow="0" w:firstColumn="1" w:lastColumn="0" w:noHBand="0" w:noVBand="1"/>
      </w:tblPr>
      <w:tblGrid>
        <w:gridCol w:w="4428"/>
        <w:gridCol w:w="6012"/>
      </w:tblGrid>
      <w:tr w:rsidR="00962C62" w:rsidTr="00FF1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962C62" w:rsidRPr="00962C62" w:rsidRDefault="00962C62" w:rsidP="00962C62">
            <w:pPr>
              <w:spacing w:after="120"/>
              <w:jc w:val="center"/>
              <w:rPr>
                <w:rFonts w:ascii="TH Kodchasal" w:hAnsi="TH Kodchasal" w:cs="TH Kodchasal"/>
                <w:b w:val="0"/>
                <w:bCs w:val="0"/>
                <w:sz w:val="32"/>
                <w:szCs w:val="32"/>
              </w:rPr>
            </w:pPr>
            <w:r w:rsidRPr="00962C62">
              <w:rPr>
                <w:rFonts w:ascii="TH Kodchasal" w:hAnsi="TH Kodchasal" w:cs="TH Kodchasal" w:hint="cs"/>
                <w:b w:val="0"/>
                <w:bCs w:val="0"/>
                <w:sz w:val="32"/>
                <w:szCs w:val="32"/>
                <w:cs/>
              </w:rPr>
              <w:t>ค่าธรรมเนียมการจดทะเบียนพาณิชย์</w:t>
            </w:r>
          </w:p>
        </w:tc>
        <w:tc>
          <w:tcPr>
            <w:tcW w:w="6012" w:type="dxa"/>
          </w:tcPr>
          <w:p w:rsidR="00962C62" w:rsidRPr="00962C62" w:rsidRDefault="00962C62" w:rsidP="00962C6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Kodchasal" w:hAnsi="TH Kodchasal" w:cs="TH Kodchasal"/>
                <w:b w:val="0"/>
                <w:bCs w:val="0"/>
                <w:sz w:val="32"/>
                <w:szCs w:val="32"/>
              </w:rPr>
            </w:pPr>
            <w:proofErr w:type="spellStart"/>
            <w:r w:rsidRPr="00962C62">
              <w:rPr>
                <w:rFonts w:ascii="TH Kodchasal" w:hAnsi="TH Kodchasal" w:cs="TH Kodchasal" w:hint="cs"/>
                <w:b w:val="0"/>
                <w:bCs w:val="0"/>
                <w:sz w:val="32"/>
                <w:szCs w:val="32"/>
                <w:cs/>
              </w:rPr>
              <w:t>พาณิชย</w:t>
            </w:r>
            <w:proofErr w:type="spellEnd"/>
            <w:r w:rsidRPr="00962C62">
              <w:rPr>
                <w:rFonts w:ascii="TH Kodchasal" w:hAnsi="TH Kodchasal" w:cs="TH Kodchasal" w:hint="cs"/>
                <w:b w:val="0"/>
                <w:bCs w:val="0"/>
                <w:sz w:val="32"/>
                <w:szCs w:val="32"/>
                <w:cs/>
              </w:rPr>
              <w:t>กิจที่ไม่ต้องจดทะเบียนพาณิชย์</w:t>
            </w:r>
          </w:p>
        </w:tc>
      </w:tr>
      <w:tr w:rsidR="00962C62" w:rsidTr="00FF1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962C62" w:rsidRPr="00962C62" w:rsidRDefault="00962C62" w:rsidP="00962C62">
            <w:pPr>
              <w:pStyle w:val="a4"/>
              <w:numPr>
                <w:ilvl w:val="0"/>
                <w:numId w:val="1"/>
              </w:numPr>
              <w:spacing w:after="120"/>
              <w:jc w:val="thaiDistribute"/>
              <w:rPr>
                <w:rFonts w:ascii="TH Kodchasal" w:hAnsi="TH Kodchasal" w:cs="TH Kodchasal"/>
                <w:sz w:val="32"/>
                <w:szCs w:val="32"/>
              </w:rPr>
            </w:pPr>
            <w:r w:rsidRPr="00962C62">
              <w:rPr>
                <w:rFonts w:ascii="TH Kodchasal" w:hAnsi="TH Kodchasal" w:cs="TH Kodchasal" w:hint="cs"/>
                <w:sz w:val="32"/>
                <w:szCs w:val="32"/>
                <w:cs/>
              </w:rPr>
              <w:t>ตั้งใหม่</w:t>
            </w:r>
            <w:r w:rsidRPr="00962C62">
              <w:rPr>
                <w:rFonts w:ascii="TH Kodchasal" w:hAnsi="TH Kodchasal" w:cs="TH Kodchasal" w:hint="cs"/>
                <w:sz w:val="32"/>
                <w:szCs w:val="32"/>
                <w:cs/>
              </w:rPr>
              <w:tab/>
            </w:r>
            <w:r w:rsidRPr="00962C62">
              <w:rPr>
                <w:rFonts w:ascii="TH Kodchasal" w:hAnsi="TH Kodchasal" w:cs="TH Kodchasal" w:hint="cs"/>
                <w:sz w:val="32"/>
                <w:szCs w:val="32"/>
                <w:cs/>
              </w:rPr>
              <w:tab/>
              <w:t>๕๐  บาท</w:t>
            </w:r>
          </w:p>
          <w:p w:rsidR="00962C62" w:rsidRPr="00962C62" w:rsidRDefault="00962C62" w:rsidP="00962C62">
            <w:pPr>
              <w:pStyle w:val="a4"/>
              <w:numPr>
                <w:ilvl w:val="0"/>
                <w:numId w:val="1"/>
              </w:numPr>
              <w:spacing w:after="120"/>
              <w:jc w:val="thaiDistribute"/>
              <w:rPr>
                <w:rFonts w:ascii="TH Kodchasal" w:hAnsi="TH Kodchasal" w:cs="TH Kodchasal"/>
                <w:sz w:val="32"/>
                <w:szCs w:val="32"/>
              </w:rPr>
            </w:pPr>
            <w:r w:rsidRPr="00962C62">
              <w:rPr>
                <w:rFonts w:ascii="TH Kodchasal" w:hAnsi="TH Kodchasal" w:cs="TH Kodchasal" w:hint="cs"/>
                <w:sz w:val="32"/>
                <w:szCs w:val="32"/>
                <w:cs/>
              </w:rPr>
              <w:t>เปลี่ยนแปลง</w:t>
            </w:r>
            <w:r w:rsidRPr="00962C62">
              <w:rPr>
                <w:rFonts w:ascii="TH Kodchasal" w:hAnsi="TH Kodchasal" w:cs="TH Kodchasal" w:hint="cs"/>
                <w:sz w:val="32"/>
                <w:szCs w:val="32"/>
                <w:cs/>
              </w:rPr>
              <w:tab/>
            </w:r>
            <w:r w:rsidRPr="00962C62">
              <w:rPr>
                <w:rFonts w:ascii="TH Kodchasal" w:hAnsi="TH Kodchasal" w:cs="TH Kodchasal" w:hint="cs"/>
                <w:sz w:val="32"/>
                <w:szCs w:val="32"/>
                <w:cs/>
              </w:rPr>
              <w:tab/>
              <w:t>๒๐  บาท</w:t>
            </w:r>
          </w:p>
          <w:p w:rsidR="00962C62" w:rsidRPr="00962C62" w:rsidRDefault="00962C62" w:rsidP="00962C62">
            <w:pPr>
              <w:pStyle w:val="a4"/>
              <w:numPr>
                <w:ilvl w:val="0"/>
                <w:numId w:val="1"/>
              </w:numPr>
              <w:spacing w:after="120"/>
              <w:jc w:val="thaiDistribute"/>
              <w:rPr>
                <w:rFonts w:ascii="TH Kodchasal" w:hAnsi="TH Kodchasal" w:cs="TH Kodchasal"/>
                <w:sz w:val="32"/>
                <w:szCs w:val="32"/>
              </w:rPr>
            </w:pPr>
            <w:r w:rsidRPr="00962C62">
              <w:rPr>
                <w:rFonts w:ascii="TH Kodchasal" w:hAnsi="TH Kodchasal" w:cs="TH Kodchasal" w:hint="cs"/>
                <w:sz w:val="32"/>
                <w:szCs w:val="32"/>
                <w:cs/>
              </w:rPr>
              <w:t>ยกเลิก</w:t>
            </w:r>
            <w:r w:rsidRPr="00962C62">
              <w:rPr>
                <w:rFonts w:ascii="TH Kodchasal" w:hAnsi="TH Kodchasal" w:cs="TH Kodchasal" w:hint="cs"/>
                <w:sz w:val="32"/>
                <w:szCs w:val="32"/>
                <w:cs/>
              </w:rPr>
              <w:tab/>
            </w:r>
            <w:r w:rsidRPr="00962C62">
              <w:rPr>
                <w:rFonts w:ascii="TH Kodchasal" w:hAnsi="TH Kodchasal" w:cs="TH Kodchasal" w:hint="cs"/>
                <w:sz w:val="32"/>
                <w:szCs w:val="32"/>
                <w:cs/>
              </w:rPr>
              <w:tab/>
              <w:t xml:space="preserve">๒๐  บาท                             </w:t>
            </w:r>
          </w:p>
          <w:p w:rsidR="00962C62" w:rsidRPr="00962C62" w:rsidRDefault="00962C62" w:rsidP="00962C62">
            <w:pPr>
              <w:pStyle w:val="a4"/>
              <w:numPr>
                <w:ilvl w:val="0"/>
                <w:numId w:val="1"/>
              </w:numPr>
              <w:spacing w:after="120"/>
              <w:jc w:val="thaiDistribute"/>
              <w:rPr>
                <w:rFonts w:ascii="TH Kodchasal" w:hAnsi="TH Kodchasal" w:cs="TH Kodchasal"/>
                <w:sz w:val="32"/>
                <w:szCs w:val="32"/>
              </w:rPr>
            </w:pPr>
            <w:r w:rsidRPr="00962C62">
              <w:rPr>
                <w:rFonts w:ascii="TH Kodchasal" w:hAnsi="TH Kodchasal" w:cs="TH Kodchasal" w:hint="cs"/>
                <w:sz w:val="32"/>
                <w:szCs w:val="32"/>
                <w:cs/>
              </w:rPr>
              <w:t>ใบแทน</w:t>
            </w:r>
            <w:r w:rsidRPr="00962C62">
              <w:rPr>
                <w:rFonts w:ascii="TH Kodchasal" w:hAnsi="TH Kodchasal" w:cs="TH Kodchasal" w:hint="cs"/>
                <w:sz w:val="32"/>
                <w:szCs w:val="32"/>
                <w:cs/>
              </w:rPr>
              <w:tab/>
            </w:r>
            <w:r w:rsidRPr="00962C62">
              <w:rPr>
                <w:rFonts w:ascii="TH Kodchasal" w:hAnsi="TH Kodchasal" w:cs="TH Kodchasal" w:hint="cs"/>
                <w:sz w:val="32"/>
                <w:szCs w:val="32"/>
                <w:cs/>
              </w:rPr>
              <w:tab/>
              <w:t>๓๐  บาท</w:t>
            </w:r>
          </w:p>
          <w:p w:rsidR="00962C62" w:rsidRDefault="00962C62" w:rsidP="00962C62">
            <w:pPr>
              <w:spacing w:after="120"/>
              <w:jc w:val="thaiDistribute"/>
              <w:rPr>
                <w:rFonts w:ascii="TH Kodchasal" w:hAnsi="TH Kodchasal" w:cs="TH Kodchasal"/>
                <w:sz w:val="32"/>
                <w:szCs w:val="32"/>
              </w:rPr>
            </w:pPr>
          </w:p>
        </w:tc>
        <w:tc>
          <w:tcPr>
            <w:tcW w:w="6012" w:type="dxa"/>
          </w:tcPr>
          <w:p w:rsidR="00962C62" w:rsidRDefault="00962C62" w:rsidP="00962C62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odchasal" w:hAnsi="TH Kodchasal" w:cs="TH Kodchasal"/>
                <w:sz w:val="32"/>
                <w:szCs w:val="32"/>
              </w:rPr>
            </w:pPr>
            <w:r>
              <w:rPr>
                <w:rFonts w:ascii="TH Kodchasal" w:hAnsi="TH Kodchasal" w:cs="TH Kodchasal" w:hint="cs"/>
                <w:sz w:val="32"/>
                <w:szCs w:val="32"/>
                <w:cs/>
              </w:rPr>
              <w:t>๑.การค้าเร่ การค้าแผงลอย</w:t>
            </w:r>
          </w:p>
          <w:p w:rsidR="00962C62" w:rsidRDefault="00962C62" w:rsidP="00962C62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odchasal" w:hAnsi="TH Kodchasal" w:cs="TH Kodchasal"/>
                <w:sz w:val="32"/>
                <w:szCs w:val="32"/>
              </w:rPr>
            </w:pPr>
            <w:r>
              <w:rPr>
                <w:rFonts w:ascii="TH Kodchasal" w:hAnsi="TH Kodchasal" w:cs="TH Kodchasal" w:hint="cs"/>
                <w:sz w:val="32"/>
                <w:szCs w:val="32"/>
                <w:cs/>
              </w:rPr>
              <w:t>๒.</w:t>
            </w:r>
            <w:proofErr w:type="spellStart"/>
            <w:r>
              <w:rPr>
                <w:rFonts w:ascii="TH Kodchasal" w:hAnsi="TH Kodchasal" w:cs="TH Kodchasal" w:hint="cs"/>
                <w:sz w:val="32"/>
                <w:szCs w:val="32"/>
                <w:cs/>
              </w:rPr>
              <w:t>พาณิชย</w:t>
            </w:r>
            <w:proofErr w:type="spellEnd"/>
            <w:r>
              <w:rPr>
                <w:rFonts w:ascii="TH Kodchasal" w:hAnsi="TH Kodchasal" w:cs="TH Kodchasal" w:hint="cs"/>
                <w:sz w:val="32"/>
                <w:szCs w:val="32"/>
                <w:cs/>
              </w:rPr>
              <w:t>กิจเพื่อการบำรุงศาสนาหรือเพื่อการกุศล</w:t>
            </w:r>
          </w:p>
          <w:p w:rsidR="00962C62" w:rsidRDefault="00962C62" w:rsidP="00962C62">
            <w:pPr>
              <w:ind w:left="342" w:hanging="342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odchasal" w:hAnsi="TH Kodchasal" w:cs="TH Kodchasal"/>
                <w:sz w:val="32"/>
                <w:szCs w:val="32"/>
              </w:rPr>
            </w:pPr>
            <w:r>
              <w:rPr>
                <w:rFonts w:ascii="TH Kodchasal" w:hAnsi="TH Kodchasal" w:cs="TH Kodchasal" w:hint="cs"/>
                <w:sz w:val="32"/>
                <w:szCs w:val="32"/>
                <w:cs/>
              </w:rPr>
              <w:t>๓.</w:t>
            </w:r>
            <w:proofErr w:type="spellStart"/>
            <w:r>
              <w:rPr>
                <w:rFonts w:ascii="TH Kodchasal" w:hAnsi="TH Kodchasal" w:cs="TH Kodchasal" w:hint="cs"/>
                <w:sz w:val="32"/>
                <w:szCs w:val="32"/>
                <w:cs/>
              </w:rPr>
              <w:t>พาณิชย</w:t>
            </w:r>
            <w:proofErr w:type="spellEnd"/>
            <w:r>
              <w:rPr>
                <w:rFonts w:ascii="TH Kodchasal" w:hAnsi="TH Kodchasal" w:cs="TH Kodchasal" w:hint="cs"/>
                <w:sz w:val="32"/>
                <w:szCs w:val="32"/>
                <w:cs/>
              </w:rPr>
              <w:t>กิจของนิติบุคคลซึ่งได้มีพระราชบัญญัติหรือพระรา</w:t>
            </w:r>
            <w:proofErr w:type="spellStart"/>
            <w:r>
              <w:rPr>
                <w:rFonts w:ascii="TH Kodchasal" w:hAnsi="TH Kodchasal" w:cs="TH Kodchasal" w:hint="cs"/>
                <w:sz w:val="32"/>
                <w:szCs w:val="32"/>
                <w:cs/>
              </w:rPr>
              <w:t>ชกฤษฏี</w:t>
            </w:r>
            <w:proofErr w:type="spellEnd"/>
            <w:r>
              <w:rPr>
                <w:rFonts w:ascii="TH Kodchasal" w:hAnsi="TH Kodchasal" w:cs="TH Kodchasal" w:hint="cs"/>
                <w:sz w:val="32"/>
                <w:szCs w:val="32"/>
                <w:cs/>
              </w:rPr>
              <w:t>กาจัดตั้งขึ้น</w:t>
            </w:r>
          </w:p>
          <w:p w:rsidR="00962C62" w:rsidRDefault="00962C62" w:rsidP="00962C62">
            <w:pPr>
              <w:ind w:left="1440" w:hanging="144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odchasal" w:hAnsi="TH Kodchasal" w:cs="TH Kodchasal"/>
                <w:sz w:val="32"/>
                <w:szCs w:val="32"/>
              </w:rPr>
            </w:pPr>
            <w:r>
              <w:rPr>
                <w:rFonts w:ascii="TH Kodchasal" w:hAnsi="TH Kodchasal" w:cs="TH Kodchasal" w:hint="cs"/>
                <w:sz w:val="32"/>
                <w:szCs w:val="32"/>
                <w:cs/>
              </w:rPr>
              <w:t>๔.</w:t>
            </w:r>
            <w:proofErr w:type="spellStart"/>
            <w:r>
              <w:rPr>
                <w:rFonts w:ascii="TH Kodchasal" w:hAnsi="TH Kodchasal" w:cs="TH Kodchasal" w:hint="cs"/>
                <w:sz w:val="32"/>
                <w:szCs w:val="32"/>
                <w:cs/>
              </w:rPr>
              <w:t>พาณิชย</w:t>
            </w:r>
            <w:proofErr w:type="spellEnd"/>
            <w:r>
              <w:rPr>
                <w:rFonts w:ascii="TH Kodchasal" w:hAnsi="TH Kodchasal" w:cs="TH Kodchasal" w:hint="cs"/>
                <w:sz w:val="32"/>
                <w:szCs w:val="32"/>
                <w:cs/>
              </w:rPr>
              <w:t>กิจของกระทรวง ทบวง กรม</w:t>
            </w:r>
          </w:p>
          <w:p w:rsidR="00962C62" w:rsidRDefault="00962C62" w:rsidP="00962C62">
            <w:pPr>
              <w:ind w:left="1440" w:hanging="14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odchasal" w:hAnsi="TH Kodchasal" w:cs="TH Kodchasal"/>
                <w:sz w:val="32"/>
                <w:szCs w:val="32"/>
              </w:rPr>
            </w:pPr>
            <w:r>
              <w:rPr>
                <w:rFonts w:ascii="TH Kodchasal" w:hAnsi="TH Kodchasal" w:cs="TH Kodchasal" w:hint="cs"/>
                <w:sz w:val="32"/>
                <w:szCs w:val="32"/>
                <w:cs/>
              </w:rPr>
              <w:t>๕.</w:t>
            </w:r>
            <w:proofErr w:type="spellStart"/>
            <w:r>
              <w:rPr>
                <w:rFonts w:ascii="TH Kodchasal" w:hAnsi="TH Kodchasal" w:cs="TH Kodchasal" w:hint="cs"/>
                <w:sz w:val="32"/>
                <w:szCs w:val="32"/>
                <w:cs/>
              </w:rPr>
              <w:t>พาณิชย</w:t>
            </w:r>
            <w:proofErr w:type="spellEnd"/>
            <w:r>
              <w:rPr>
                <w:rFonts w:ascii="TH Kodchasal" w:hAnsi="TH Kodchasal" w:cs="TH Kodchasal" w:hint="cs"/>
                <w:sz w:val="32"/>
                <w:szCs w:val="32"/>
                <w:cs/>
              </w:rPr>
              <w:t>กิจของมูลนิธิ สมาคม สหกรณ์</w:t>
            </w:r>
          </w:p>
          <w:p w:rsidR="00962C62" w:rsidRDefault="00962C62" w:rsidP="00962C62">
            <w:pPr>
              <w:ind w:left="324" w:hanging="32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odchasal" w:hAnsi="TH Kodchasal" w:cs="TH Kodchasal"/>
                <w:sz w:val="32"/>
                <w:szCs w:val="32"/>
                <w:cs/>
              </w:rPr>
            </w:pPr>
            <w:r>
              <w:rPr>
                <w:rFonts w:ascii="TH Kodchasal" w:hAnsi="TH Kodchasal" w:cs="TH Kodchasal" w:hint="cs"/>
                <w:sz w:val="32"/>
                <w:szCs w:val="32"/>
                <w:cs/>
              </w:rPr>
              <w:t>๖.</w:t>
            </w:r>
            <w:proofErr w:type="spellStart"/>
            <w:r>
              <w:rPr>
                <w:rFonts w:ascii="TH Kodchasal" w:hAnsi="TH Kodchasal" w:cs="TH Kodchasal" w:hint="cs"/>
                <w:sz w:val="32"/>
                <w:szCs w:val="32"/>
                <w:cs/>
              </w:rPr>
              <w:t>พาณิชย</w:t>
            </w:r>
            <w:proofErr w:type="spellEnd"/>
            <w:r>
              <w:rPr>
                <w:rFonts w:ascii="TH Kodchasal" w:hAnsi="TH Kodchasal" w:cs="TH Kodchasal" w:hint="cs"/>
                <w:sz w:val="32"/>
                <w:szCs w:val="32"/>
                <w:cs/>
              </w:rPr>
              <w:t>กิจซึ่งรัฐมนตรีได้ประกาศในราชกิจ</w:t>
            </w:r>
            <w:r w:rsidR="00D510CB">
              <w:rPr>
                <w:rFonts w:ascii="TH Kodchasal" w:hAnsi="TH Kodchasal" w:cs="TH Kodchasal" w:hint="cs"/>
                <w:sz w:val="32"/>
                <w:szCs w:val="32"/>
                <w:cs/>
              </w:rPr>
              <w:t>า</w:t>
            </w:r>
            <w:proofErr w:type="spellStart"/>
            <w:r>
              <w:rPr>
                <w:rFonts w:ascii="TH Kodchasal" w:hAnsi="TH Kodchasal" w:cs="TH Kodchasal" w:hint="cs"/>
                <w:sz w:val="32"/>
                <w:szCs w:val="32"/>
                <w:cs/>
              </w:rPr>
              <w:t>นุเบกษา</w:t>
            </w:r>
            <w:proofErr w:type="spellEnd"/>
          </w:p>
          <w:p w:rsidR="00962C62" w:rsidRDefault="00962C62" w:rsidP="00962C62">
            <w:pPr>
              <w:spacing w:after="12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odchasal" w:hAnsi="TH Kodchasal" w:cs="TH Kodchasal"/>
                <w:sz w:val="32"/>
                <w:szCs w:val="32"/>
              </w:rPr>
            </w:pPr>
          </w:p>
        </w:tc>
      </w:tr>
    </w:tbl>
    <w:p w:rsidR="00962C62" w:rsidRDefault="00962C62" w:rsidP="00962C62">
      <w:pPr>
        <w:spacing w:after="120"/>
        <w:jc w:val="thaiDistribute"/>
        <w:rPr>
          <w:rFonts w:ascii="TH Kodchasal" w:hAnsi="TH Kodchasal" w:cs="TH Kodchasal"/>
          <w:sz w:val="32"/>
          <w:szCs w:val="32"/>
        </w:rPr>
      </w:pPr>
    </w:p>
    <w:p w:rsidR="00962C62" w:rsidRPr="00D510CB" w:rsidRDefault="00D510CB" w:rsidP="00D510CB">
      <w:pPr>
        <w:spacing w:after="120"/>
        <w:jc w:val="center"/>
        <w:rPr>
          <w:rFonts w:ascii="TH Kodchasal" w:hAnsi="TH Kodchasal" w:cs="TH Kodchasal"/>
          <w:sz w:val="36"/>
          <w:szCs w:val="36"/>
          <w:cs/>
        </w:rPr>
      </w:pPr>
      <w:r w:rsidRPr="00D510CB">
        <w:rPr>
          <w:rFonts w:ascii="TH Kodchasal" w:hAnsi="TH Kodchasal" w:cs="TH Kodchasal" w:hint="cs"/>
          <w:sz w:val="36"/>
          <w:szCs w:val="36"/>
          <w:cs/>
        </w:rPr>
        <w:t>ขั้นตอนและวิธีการปฏิบัติในการให้บริการจดทะเบียนพาณิชย์ องค์การบริหารส่วนตำบลจอมศรี</w:t>
      </w:r>
    </w:p>
    <w:p w:rsidR="003E7967" w:rsidRDefault="00D510CB" w:rsidP="00FE45AF">
      <w:pPr>
        <w:jc w:val="left"/>
        <w:rPr>
          <w:sz w:val="32"/>
          <w:szCs w:val="32"/>
          <w:cs/>
        </w:rPr>
      </w:pPr>
      <w:r>
        <w:rPr>
          <w:noProof/>
          <w:sz w:val="32"/>
          <w:szCs w:val="32"/>
        </w:rPr>
        <w:drawing>
          <wp:inline distT="0" distB="0" distL="0" distR="0">
            <wp:extent cx="6743700" cy="2955851"/>
            <wp:effectExtent l="0" t="38100" r="0" b="92710"/>
            <wp:docPr id="3" name="ไดอะแกรม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00350" w:rsidRDefault="00593E96" w:rsidP="00FE45AF">
      <w:pPr>
        <w:jc w:val="left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6" type="#_x0000_t93" style="position:absolute;margin-left:459pt;margin-top:7.9pt;width:90pt;height:40.75pt;z-index:251660288" fillcolor="#b2a1c7 [1943]" strokecolor="#8064a2 [3207]" strokeweight="1pt">
            <v:fill color2="#8064a2 [3207]" focusposition="1" focussize="" focus="50%" type="gradient"/>
            <v:shadow on="t" type="perspective" color="#3f3151 [1607]" offset="1pt" offset2="-3pt"/>
            <v:textbox>
              <w:txbxContent>
                <w:p w:rsidR="00200350" w:rsidRPr="007F7A10" w:rsidRDefault="00200350">
                  <w:pPr>
                    <w:rPr>
                      <w:b/>
                      <w:bCs/>
                    </w:rPr>
                  </w:pPr>
                  <w:r w:rsidRPr="007F7A10">
                    <w:rPr>
                      <w:rFonts w:hint="cs"/>
                      <w:b/>
                      <w:bCs/>
                      <w:cs/>
                    </w:rPr>
                    <w:t>หน้าต่อไป</w:t>
                  </w:r>
                </w:p>
                <w:p w:rsidR="00200350" w:rsidRDefault="00200350">
                  <w:pPr>
                    <w:rPr>
                      <w:b/>
                      <w:bCs/>
                      <w:sz w:val="28"/>
                      <w:szCs w:val="34"/>
                    </w:rPr>
                  </w:pPr>
                </w:p>
                <w:p w:rsidR="00200350" w:rsidRDefault="00200350">
                  <w:pPr>
                    <w:rPr>
                      <w:b/>
                      <w:bCs/>
                      <w:sz w:val="28"/>
                      <w:szCs w:val="34"/>
                    </w:rPr>
                  </w:pPr>
                </w:p>
                <w:p w:rsidR="00200350" w:rsidRDefault="00200350">
                  <w:pPr>
                    <w:rPr>
                      <w:b/>
                      <w:bCs/>
                      <w:sz w:val="28"/>
                      <w:szCs w:val="34"/>
                    </w:rPr>
                  </w:pPr>
                </w:p>
                <w:p w:rsidR="00200350" w:rsidRPr="00200350" w:rsidRDefault="00200350">
                  <w:pPr>
                    <w:rPr>
                      <w:b/>
                      <w:bCs/>
                      <w:sz w:val="28"/>
                      <w:szCs w:val="34"/>
                      <w:cs/>
                    </w:rPr>
                  </w:pPr>
                </w:p>
              </w:txbxContent>
            </v:textbox>
          </v:shape>
        </w:pict>
      </w:r>
      <w:r w:rsidR="003E7967">
        <w:rPr>
          <w:rFonts w:hint="cs"/>
          <w:sz w:val="32"/>
          <w:szCs w:val="32"/>
          <w:cs/>
        </w:rPr>
        <w:t xml:space="preserve"> </w:t>
      </w:r>
      <w:r w:rsidR="00FE45AF" w:rsidRPr="00FE45AF">
        <w:rPr>
          <w:sz w:val="32"/>
          <w:szCs w:val="32"/>
        </w:rPr>
        <w:t xml:space="preserve">                                    </w:t>
      </w:r>
      <w:r w:rsidR="00FE45AF">
        <w:rPr>
          <w:sz w:val="32"/>
          <w:szCs w:val="32"/>
        </w:rPr>
        <w:t xml:space="preserve">                               </w:t>
      </w:r>
      <w:r w:rsidR="00FE45AF" w:rsidRPr="00FE45AF">
        <w:rPr>
          <w:sz w:val="32"/>
          <w:szCs w:val="32"/>
        </w:rPr>
        <w:t xml:space="preserve">                                                                  </w:t>
      </w:r>
    </w:p>
    <w:p w:rsidR="00200350" w:rsidRDefault="00200350" w:rsidP="00FE45AF">
      <w:pPr>
        <w:jc w:val="left"/>
        <w:rPr>
          <w:sz w:val="32"/>
          <w:szCs w:val="32"/>
        </w:rPr>
      </w:pPr>
    </w:p>
    <w:p w:rsidR="008F78F1" w:rsidRDefault="00593E96" w:rsidP="00FE45AF">
      <w:pPr>
        <w:jc w:val="left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9" type="#_x0000_t106" style="position:absolute;margin-left:2in;margin-top:-45pt;width:315pt;height:90pt;z-index:251661312" adj="-967,21660" fillcolor="#fabf8f [1945]" strokecolor="#f79646 [3209]" strokeweight="1pt">
            <v:fill color2="#f79646 [3209]" focus="50%" type="gradient"/>
            <v:shadow on="t" color="#974706 [1609]" opacity=".5" offset="6pt,-6pt"/>
            <v:textbox style="mso-next-textbox:#_x0000_s1039">
              <w:txbxContent>
                <w:p w:rsidR="008F78F1" w:rsidRPr="008F78F1" w:rsidRDefault="008F78F1" w:rsidP="008F78F1">
                  <w:pPr>
                    <w:jc w:val="center"/>
                    <w:rPr>
                      <w:rFonts w:ascii="TH Kodchasal" w:hAnsi="TH Kodchasal" w:cs="TH Kodchasal"/>
                      <w:b/>
                      <w:bCs/>
                      <w:sz w:val="32"/>
                      <w:szCs w:val="32"/>
                    </w:rPr>
                  </w:pPr>
                  <w:r w:rsidRPr="008F78F1">
                    <w:rPr>
                      <w:rFonts w:ascii="TH Kodchasal" w:hAnsi="TH Kodchasal" w:cs="TH Kodchasal"/>
                      <w:b/>
                      <w:bCs/>
                      <w:sz w:val="32"/>
                      <w:szCs w:val="32"/>
                      <w:cs/>
                    </w:rPr>
                    <w:t>เอกสารประกอบการจดทะเบียน</w:t>
                  </w:r>
                  <w:proofErr w:type="spellStart"/>
                  <w:r w:rsidRPr="008F78F1">
                    <w:rPr>
                      <w:rFonts w:ascii="TH Kodchasal" w:hAnsi="TH Kodchasal" w:cs="TH Kodchasal"/>
                      <w:b/>
                      <w:bCs/>
                      <w:sz w:val="32"/>
                      <w:szCs w:val="32"/>
                      <w:cs/>
                    </w:rPr>
                    <w:t>พาณิชย</w:t>
                  </w:r>
                  <w:proofErr w:type="spellEnd"/>
                  <w:r w:rsidRPr="008F78F1">
                    <w:rPr>
                      <w:rFonts w:ascii="TH Kodchasal" w:hAnsi="TH Kodchasal" w:cs="TH Kodchasal"/>
                      <w:b/>
                      <w:bCs/>
                      <w:sz w:val="32"/>
                      <w:szCs w:val="32"/>
                      <w:cs/>
                    </w:rPr>
                    <w:t>กิจ</w:t>
                  </w:r>
                </w:p>
                <w:p w:rsidR="008F78F1" w:rsidRDefault="008F78F1"/>
              </w:txbxContent>
            </v:textbox>
          </v:shape>
        </w:pict>
      </w:r>
      <w:r w:rsidR="008F78F1">
        <w:rPr>
          <w:rFonts w:hint="cs"/>
          <w:sz w:val="32"/>
          <w:szCs w:val="32"/>
          <w:cs/>
        </w:rPr>
        <w:t xml:space="preserve">              </w:t>
      </w:r>
      <w:r w:rsidR="008F78F1">
        <w:rPr>
          <w:rFonts w:hint="cs"/>
          <w:noProof/>
          <w:sz w:val="32"/>
          <w:szCs w:val="32"/>
        </w:rPr>
        <w:drawing>
          <wp:inline distT="0" distB="0" distL="0" distR="0">
            <wp:extent cx="1174455" cy="1144537"/>
            <wp:effectExtent l="209550" t="190500" r="197145" b="150863"/>
            <wp:docPr id="7" name="รูปภาพ 5" descr="การตู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ารตูน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474" cy="1141632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8F78F1">
        <w:rPr>
          <w:rFonts w:hint="cs"/>
          <w:sz w:val="32"/>
          <w:szCs w:val="32"/>
          <w:cs/>
        </w:rPr>
        <w:t xml:space="preserve">                                                        </w:t>
      </w:r>
    </w:p>
    <w:p w:rsidR="008F78F1" w:rsidRDefault="008F78F1" w:rsidP="00FE45AF">
      <w:pPr>
        <w:jc w:val="left"/>
        <w:rPr>
          <w:sz w:val="32"/>
          <w:szCs w:val="32"/>
        </w:rPr>
      </w:pP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2144"/>
        <w:gridCol w:w="2174"/>
        <w:gridCol w:w="2174"/>
        <w:gridCol w:w="2144"/>
        <w:gridCol w:w="2046"/>
      </w:tblGrid>
      <w:tr w:rsidR="00200350" w:rsidRPr="00503D54" w:rsidTr="00503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200350" w:rsidRPr="00503D54" w:rsidRDefault="00200350" w:rsidP="008F78F1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503D54">
              <w:rPr>
                <w:rFonts w:hint="cs"/>
                <w:b w:val="0"/>
                <w:bCs w:val="0"/>
                <w:sz w:val="32"/>
                <w:szCs w:val="32"/>
                <w:cs/>
              </w:rPr>
              <w:t>จดทะเบียนพาณิชย์</w:t>
            </w:r>
          </w:p>
          <w:p w:rsidR="00200350" w:rsidRPr="00503D54" w:rsidRDefault="00200350" w:rsidP="008F78F1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503D54">
              <w:rPr>
                <w:rFonts w:hint="cs"/>
                <w:b w:val="0"/>
                <w:bCs w:val="0"/>
                <w:sz w:val="32"/>
                <w:szCs w:val="32"/>
                <w:cs/>
              </w:rPr>
              <w:t>(ตั้งใหม่)</w:t>
            </w:r>
          </w:p>
        </w:tc>
        <w:tc>
          <w:tcPr>
            <w:tcW w:w="2239" w:type="dxa"/>
          </w:tcPr>
          <w:p w:rsidR="00200350" w:rsidRPr="00503D54" w:rsidRDefault="00200350" w:rsidP="008F78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503D54">
              <w:rPr>
                <w:rFonts w:hint="cs"/>
                <w:b w:val="0"/>
                <w:bCs w:val="0"/>
                <w:sz w:val="32"/>
                <w:szCs w:val="32"/>
                <w:cs/>
              </w:rPr>
              <w:t>จดทะเบียนพาณิชย์</w:t>
            </w:r>
          </w:p>
          <w:p w:rsidR="00200350" w:rsidRPr="00503D54" w:rsidRDefault="00200350" w:rsidP="008F78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503D54">
              <w:rPr>
                <w:rFonts w:hint="cs"/>
                <w:b w:val="0"/>
                <w:bCs w:val="0"/>
                <w:sz w:val="32"/>
                <w:szCs w:val="32"/>
                <w:cs/>
              </w:rPr>
              <w:t>(เปลี่ยนแปลง)</w:t>
            </w:r>
          </w:p>
        </w:tc>
        <w:tc>
          <w:tcPr>
            <w:tcW w:w="2239" w:type="dxa"/>
          </w:tcPr>
          <w:p w:rsidR="00200350" w:rsidRPr="00503D54" w:rsidRDefault="00200350" w:rsidP="008F78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503D54">
              <w:rPr>
                <w:rFonts w:hint="cs"/>
                <w:b w:val="0"/>
                <w:bCs w:val="0"/>
                <w:sz w:val="32"/>
                <w:szCs w:val="32"/>
                <w:cs/>
              </w:rPr>
              <w:t>จดทะเบียนพาณิชย์</w:t>
            </w:r>
          </w:p>
          <w:p w:rsidR="00200350" w:rsidRPr="00503D54" w:rsidRDefault="00200350" w:rsidP="008F78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503D54">
              <w:rPr>
                <w:rFonts w:hint="cs"/>
                <w:b w:val="0"/>
                <w:bCs w:val="0"/>
                <w:sz w:val="32"/>
                <w:szCs w:val="32"/>
                <w:cs/>
              </w:rPr>
              <w:t>(เลิก)</w:t>
            </w:r>
          </w:p>
        </w:tc>
        <w:tc>
          <w:tcPr>
            <w:tcW w:w="2239" w:type="dxa"/>
          </w:tcPr>
          <w:p w:rsidR="00200350" w:rsidRPr="00503D54" w:rsidRDefault="00200350" w:rsidP="008F78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503D54">
              <w:rPr>
                <w:rFonts w:hint="cs"/>
                <w:b w:val="0"/>
                <w:bCs w:val="0"/>
                <w:sz w:val="32"/>
                <w:szCs w:val="32"/>
                <w:cs/>
              </w:rPr>
              <w:t>ขอใบแทน/คัดสำเนาเอกสาร</w:t>
            </w:r>
          </w:p>
        </w:tc>
        <w:tc>
          <w:tcPr>
            <w:tcW w:w="2132" w:type="dxa"/>
          </w:tcPr>
          <w:p w:rsidR="00200350" w:rsidRPr="00503D54" w:rsidRDefault="00200350" w:rsidP="008F78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503D54">
              <w:rPr>
                <w:rFonts w:hint="cs"/>
                <w:b w:val="0"/>
                <w:bCs w:val="0"/>
                <w:sz w:val="32"/>
                <w:szCs w:val="32"/>
                <w:cs/>
              </w:rPr>
              <w:t>การขอตรวจเอกสาร</w:t>
            </w:r>
          </w:p>
        </w:tc>
      </w:tr>
      <w:tr w:rsidR="00200350" w:rsidTr="00503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200350" w:rsidRPr="00503D54" w:rsidRDefault="00200350" w:rsidP="00FE45AF">
            <w:pPr>
              <w:jc w:val="left"/>
              <w:rPr>
                <w:b w:val="0"/>
                <w:bCs w:val="0"/>
                <w:sz w:val="32"/>
                <w:szCs w:val="32"/>
              </w:rPr>
            </w:pPr>
            <w:r w:rsidRPr="00503D54">
              <w:rPr>
                <w:rFonts w:hint="cs"/>
                <w:b w:val="0"/>
                <w:bCs w:val="0"/>
                <w:sz w:val="32"/>
                <w:szCs w:val="32"/>
                <w:cs/>
              </w:rPr>
              <w:t>๑.สำเนาบัตรประจำตัวประชาชน</w:t>
            </w:r>
          </w:p>
          <w:p w:rsidR="00200350" w:rsidRPr="00503D54" w:rsidRDefault="00200350" w:rsidP="00FE45AF">
            <w:pPr>
              <w:jc w:val="left"/>
              <w:rPr>
                <w:b w:val="0"/>
                <w:bCs w:val="0"/>
                <w:sz w:val="32"/>
                <w:szCs w:val="32"/>
              </w:rPr>
            </w:pPr>
            <w:r w:rsidRPr="00503D54">
              <w:rPr>
                <w:rFonts w:hint="cs"/>
                <w:b w:val="0"/>
                <w:bCs w:val="0"/>
                <w:sz w:val="32"/>
                <w:szCs w:val="32"/>
                <w:cs/>
              </w:rPr>
              <w:t>๒.สำเนาทะเบียนบ้าน</w:t>
            </w:r>
          </w:p>
          <w:p w:rsidR="00200350" w:rsidRPr="00503D54" w:rsidRDefault="00200350" w:rsidP="00FE45AF">
            <w:pPr>
              <w:jc w:val="left"/>
              <w:rPr>
                <w:sz w:val="32"/>
                <w:szCs w:val="32"/>
                <w:cs/>
              </w:rPr>
            </w:pPr>
            <w:r w:rsidRPr="00503D54">
              <w:rPr>
                <w:rFonts w:hint="cs"/>
                <w:b w:val="0"/>
                <w:bCs w:val="0"/>
                <w:sz w:val="32"/>
                <w:szCs w:val="32"/>
                <w:cs/>
              </w:rPr>
              <w:t>๓.หนังสือมอบอำนาจ(ถ้ามี)</w:t>
            </w:r>
          </w:p>
        </w:tc>
        <w:tc>
          <w:tcPr>
            <w:tcW w:w="2239" w:type="dxa"/>
          </w:tcPr>
          <w:p w:rsidR="00200350" w:rsidRPr="00503D54" w:rsidRDefault="00200350" w:rsidP="002003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03D54">
              <w:rPr>
                <w:rFonts w:hint="cs"/>
                <w:sz w:val="32"/>
                <w:szCs w:val="32"/>
                <w:cs/>
              </w:rPr>
              <w:t>๑.สำเนาบัตรประจำตัวประชาชน</w:t>
            </w:r>
          </w:p>
          <w:p w:rsidR="00200350" w:rsidRPr="00503D54" w:rsidRDefault="00200350" w:rsidP="002003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03D54">
              <w:rPr>
                <w:rFonts w:hint="cs"/>
                <w:sz w:val="32"/>
                <w:szCs w:val="32"/>
                <w:cs/>
              </w:rPr>
              <w:t>๒.สำเนาทะเบียนบ้าน</w:t>
            </w:r>
          </w:p>
          <w:p w:rsidR="00200350" w:rsidRPr="00503D54" w:rsidRDefault="00200350" w:rsidP="002003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cs/>
              </w:rPr>
            </w:pPr>
            <w:r w:rsidRPr="00503D54">
              <w:rPr>
                <w:rFonts w:hint="cs"/>
                <w:sz w:val="32"/>
                <w:szCs w:val="32"/>
                <w:cs/>
              </w:rPr>
              <w:t>๓.ใบทะเบียนพาณิชย์(ฉบับจริง)</w:t>
            </w:r>
          </w:p>
          <w:p w:rsidR="00200350" w:rsidRPr="00503D54" w:rsidRDefault="00200350" w:rsidP="002003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03D54">
              <w:rPr>
                <w:rFonts w:hint="cs"/>
                <w:sz w:val="32"/>
                <w:szCs w:val="32"/>
                <w:cs/>
              </w:rPr>
              <w:t>๔.หนังสือมอบอำนาจ(ถ้ามี)</w:t>
            </w:r>
          </w:p>
          <w:p w:rsidR="00200350" w:rsidRPr="00503D54" w:rsidRDefault="00200350" w:rsidP="002003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cs/>
              </w:rPr>
            </w:pPr>
            <w:r w:rsidRPr="00503D54">
              <w:rPr>
                <w:rFonts w:hint="cs"/>
                <w:sz w:val="32"/>
                <w:szCs w:val="32"/>
                <w:cs/>
              </w:rPr>
              <w:t>๕.สำเนาหนังสือการเปลี่ยนแปลงชื่อตัวและชื่อสกุล(ถ้ามี)</w:t>
            </w:r>
          </w:p>
        </w:tc>
        <w:tc>
          <w:tcPr>
            <w:tcW w:w="2239" w:type="dxa"/>
          </w:tcPr>
          <w:p w:rsidR="00FE0DFD" w:rsidRPr="00503D54" w:rsidRDefault="00FE0DFD" w:rsidP="00FE0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03D54">
              <w:rPr>
                <w:rFonts w:hint="cs"/>
                <w:sz w:val="32"/>
                <w:szCs w:val="32"/>
                <w:cs/>
              </w:rPr>
              <w:t>๑.สำเนาบัตรประจำตัวประชาชน</w:t>
            </w:r>
          </w:p>
          <w:p w:rsidR="00FE0DFD" w:rsidRPr="00503D54" w:rsidRDefault="00FE0DFD" w:rsidP="00FE0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03D54">
              <w:rPr>
                <w:rFonts w:hint="cs"/>
                <w:sz w:val="32"/>
                <w:szCs w:val="32"/>
                <w:cs/>
              </w:rPr>
              <w:t>๒.สำเนาทะเบียนบ้าน</w:t>
            </w:r>
          </w:p>
          <w:p w:rsidR="00FE0DFD" w:rsidRPr="00503D54" w:rsidRDefault="00FE0DFD" w:rsidP="00FE0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cs/>
              </w:rPr>
            </w:pPr>
            <w:r w:rsidRPr="00503D54">
              <w:rPr>
                <w:rFonts w:hint="cs"/>
                <w:sz w:val="32"/>
                <w:szCs w:val="32"/>
                <w:cs/>
              </w:rPr>
              <w:t>๓.ใบทะเบียนพาณิชย์(ฉบับจริง)</w:t>
            </w:r>
          </w:p>
          <w:p w:rsidR="00FE0DFD" w:rsidRPr="00503D54" w:rsidRDefault="00FE0DFD" w:rsidP="00FE0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03D54">
              <w:rPr>
                <w:rFonts w:hint="cs"/>
                <w:sz w:val="32"/>
                <w:szCs w:val="32"/>
                <w:cs/>
              </w:rPr>
              <w:t>๔.หนังสือมอบอำนาจ(ถ้ามี)</w:t>
            </w:r>
          </w:p>
          <w:p w:rsidR="00200350" w:rsidRPr="00503D54" w:rsidRDefault="00FE0DFD" w:rsidP="008F78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03D54">
              <w:rPr>
                <w:rFonts w:hint="cs"/>
                <w:sz w:val="32"/>
                <w:szCs w:val="32"/>
                <w:cs/>
              </w:rPr>
              <w:t>๕.สำเนาใบ</w:t>
            </w:r>
            <w:proofErr w:type="spellStart"/>
            <w:r w:rsidRPr="00503D54">
              <w:rPr>
                <w:rFonts w:hint="cs"/>
                <w:sz w:val="32"/>
                <w:szCs w:val="32"/>
                <w:cs/>
              </w:rPr>
              <w:t>มรณ</w:t>
            </w:r>
            <w:proofErr w:type="spellEnd"/>
            <w:r w:rsidRPr="00503D54">
              <w:rPr>
                <w:rFonts w:hint="cs"/>
                <w:sz w:val="32"/>
                <w:szCs w:val="32"/>
                <w:cs/>
              </w:rPr>
              <w:t>บัตรของผู้ประกอบการ(กรณีถึงแก่กรรม)</w:t>
            </w:r>
          </w:p>
        </w:tc>
        <w:tc>
          <w:tcPr>
            <w:tcW w:w="2239" w:type="dxa"/>
          </w:tcPr>
          <w:p w:rsidR="00FE0DFD" w:rsidRPr="00503D54" w:rsidRDefault="00FE0DFD" w:rsidP="00FE0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03D54">
              <w:rPr>
                <w:rFonts w:hint="cs"/>
                <w:sz w:val="32"/>
                <w:szCs w:val="32"/>
                <w:cs/>
              </w:rPr>
              <w:t>๑.สำเนาบัตรประจำตัวประชาชน</w:t>
            </w:r>
          </w:p>
          <w:p w:rsidR="00FE0DFD" w:rsidRPr="00503D54" w:rsidRDefault="00FE0DFD" w:rsidP="00FE0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03D54">
              <w:rPr>
                <w:rFonts w:hint="cs"/>
                <w:sz w:val="32"/>
                <w:szCs w:val="32"/>
                <w:cs/>
              </w:rPr>
              <w:t>๒.สำเนาทะเบียนบ้าน</w:t>
            </w:r>
          </w:p>
          <w:p w:rsidR="00FE0DFD" w:rsidRPr="00503D54" w:rsidRDefault="00FE0DFD" w:rsidP="00FE0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cs/>
              </w:rPr>
            </w:pPr>
            <w:r w:rsidRPr="00503D54">
              <w:rPr>
                <w:rFonts w:hint="cs"/>
                <w:sz w:val="32"/>
                <w:szCs w:val="32"/>
                <w:cs/>
              </w:rPr>
              <w:t>๓.</w:t>
            </w:r>
            <w:r w:rsidR="008F78F1" w:rsidRPr="00503D54">
              <w:rPr>
                <w:rFonts w:hint="cs"/>
                <w:sz w:val="32"/>
                <w:szCs w:val="32"/>
                <w:cs/>
              </w:rPr>
              <w:t>เอกสารหรือหลักฐานแสดงการสูญหายของใบทะ</w:t>
            </w:r>
            <w:r w:rsidRPr="00503D54">
              <w:rPr>
                <w:rFonts w:hint="cs"/>
                <w:sz w:val="32"/>
                <w:szCs w:val="32"/>
                <w:cs/>
              </w:rPr>
              <w:t>เบียนพาณิชย์(</w:t>
            </w:r>
            <w:r w:rsidR="008F78F1" w:rsidRPr="00503D54">
              <w:rPr>
                <w:rFonts w:hint="cs"/>
                <w:sz w:val="32"/>
                <w:szCs w:val="32"/>
                <w:cs/>
              </w:rPr>
              <w:t>กรณีสูญหาย</w:t>
            </w:r>
            <w:r w:rsidRPr="00503D54">
              <w:rPr>
                <w:rFonts w:hint="cs"/>
                <w:sz w:val="32"/>
                <w:szCs w:val="32"/>
                <w:cs/>
              </w:rPr>
              <w:t>)</w:t>
            </w:r>
          </w:p>
          <w:p w:rsidR="00200350" w:rsidRPr="00503D54" w:rsidRDefault="00200350" w:rsidP="00FE0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32" w:type="dxa"/>
          </w:tcPr>
          <w:p w:rsidR="00200350" w:rsidRPr="00503D54" w:rsidRDefault="00200350" w:rsidP="002003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03D54">
              <w:rPr>
                <w:rFonts w:hint="cs"/>
                <w:sz w:val="32"/>
                <w:szCs w:val="32"/>
                <w:cs/>
              </w:rPr>
              <w:t>๑.สำเนาบัตรประจำตัวประชาชน</w:t>
            </w:r>
          </w:p>
          <w:p w:rsidR="00200350" w:rsidRPr="00503D54" w:rsidRDefault="00200350" w:rsidP="002003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03D54">
              <w:rPr>
                <w:rFonts w:hint="cs"/>
                <w:sz w:val="32"/>
                <w:szCs w:val="32"/>
                <w:cs/>
              </w:rPr>
              <w:t>๒.สำเนาทะเบียนบ้าน</w:t>
            </w:r>
          </w:p>
          <w:p w:rsidR="00200350" w:rsidRPr="00503D54" w:rsidRDefault="00200350" w:rsidP="002003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</w:p>
        </w:tc>
      </w:tr>
    </w:tbl>
    <w:p w:rsidR="00200350" w:rsidRDefault="00200350" w:rsidP="00FE45AF">
      <w:pPr>
        <w:jc w:val="left"/>
        <w:rPr>
          <w:sz w:val="32"/>
          <w:szCs w:val="32"/>
          <w:cs/>
        </w:rPr>
      </w:pPr>
    </w:p>
    <w:p w:rsidR="00797ABC" w:rsidRDefault="00FE45AF" w:rsidP="00FE45AF">
      <w:pPr>
        <w:jc w:val="left"/>
        <w:rPr>
          <w:sz w:val="32"/>
          <w:szCs w:val="32"/>
        </w:rPr>
      </w:pPr>
      <w:r w:rsidRPr="00FE45AF">
        <w:rPr>
          <w:sz w:val="32"/>
          <w:szCs w:val="32"/>
        </w:rPr>
        <w:t xml:space="preserve">                                                   </w:t>
      </w:r>
      <w:bookmarkStart w:id="0" w:name="_GoBack"/>
      <w:bookmarkEnd w:id="0"/>
      <w:r w:rsidRPr="00FE45AF">
        <w:rPr>
          <w:sz w:val="32"/>
          <w:szCs w:val="32"/>
        </w:rPr>
        <w:t xml:space="preserve">                       </w:t>
      </w:r>
    </w:p>
    <w:p w:rsidR="00451143" w:rsidRDefault="00451143" w:rsidP="00FE45AF">
      <w:pPr>
        <w:jc w:val="left"/>
        <w:rPr>
          <w:sz w:val="32"/>
          <w:szCs w:val="32"/>
        </w:rPr>
        <w:sectPr w:rsidR="00451143" w:rsidSect="00D140A3">
          <w:headerReference w:type="even" r:id="rId15"/>
          <w:headerReference w:type="default" r:id="rId16"/>
          <w:footerReference w:type="default" r:id="rId17"/>
          <w:headerReference w:type="first" r:id="rId1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F1ECF" w:rsidRDefault="00FF1ECF" w:rsidP="00C71671">
      <w:pPr>
        <w:jc w:val="left"/>
        <w:rPr>
          <w:sz w:val="32"/>
          <w:szCs w:val="32"/>
        </w:rPr>
      </w:pPr>
    </w:p>
    <w:sectPr w:rsidR="00FF1ECF" w:rsidSect="0045114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E96" w:rsidRDefault="00593E96" w:rsidP="00FF1ECF">
      <w:r>
        <w:separator/>
      </w:r>
    </w:p>
  </w:endnote>
  <w:endnote w:type="continuationSeparator" w:id="0">
    <w:p w:rsidR="00593E96" w:rsidRDefault="00593E96" w:rsidP="00FF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CF" w:rsidRDefault="00FF1ECF">
    <w:pPr>
      <w:pStyle w:val="a9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 w:hint="cs"/>
        <w:cs/>
      </w:rPr>
      <w:t>วารสารประชาสัมพันธ์ ประจำปี ๒๕๕๕ งานบริหารทั่วไป  สำนักงานปลัดองค์การบริหารส่วนตำบลจอมศรี อ.เชียงคาน จ.เลย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 w:cs="Angsana New"/>
        <w:cs/>
        <w:lang w:val="th-TH"/>
      </w:rPr>
      <w:t xml:space="preserve">หน้า </w:t>
    </w:r>
    <w:r w:rsidR="00593E96">
      <w:fldChar w:fldCharType="begin"/>
    </w:r>
    <w:r w:rsidR="00593E96">
      <w:instrText xml:space="preserve"> PAGE   \* MERGEFORMAT </w:instrText>
    </w:r>
    <w:r w:rsidR="00593E96">
      <w:fldChar w:fldCharType="separate"/>
    </w:r>
    <w:r w:rsidR="00C71671" w:rsidRPr="00C71671">
      <w:rPr>
        <w:rFonts w:asciiTheme="majorHAnsi" w:hAnsiTheme="majorHAnsi" w:cs="Cambria"/>
        <w:noProof/>
        <w:szCs w:val="22"/>
        <w:lang w:val="th-TH"/>
      </w:rPr>
      <w:t>1</w:t>
    </w:r>
    <w:r w:rsidR="00593E96">
      <w:rPr>
        <w:rFonts w:asciiTheme="majorHAnsi" w:hAnsiTheme="majorHAnsi" w:cs="Cambria"/>
        <w:noProof/>
        <w:szCs w:val="22"/>
        <w:lang w:val="th-TH"/>
      </w:rPr>
      <w:fldChar w:fldCharType="end"/>
    </w:r>
  </w:p>
  <w:p w:rsidR="00FF1ECF" w:rsidRPr="00FF1ECF" w:rsidRDefault="00FF1E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E96" w:rsidRDefault="00593E96" w:rsidP="00FF1ECF">
      <w:r>
        <w:separator/>
      </w:r>
    </w:p>
  </w:footnote>
  <w:footnote w:type="continuationSeparator" w:id="0">
    <w:p w:rsidR="00593E96" w:rsidRDefault="00593E96" w:rsidP="00FF1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87" w:rsidRDefault="00593E96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7876" o:spid="_x0000_s2068" type="#_x0000_t75" style="position:absolute;left:0;text-align:left;margin-left:0;margin-top:0;width:2250pt;height:1406.25pt;z-index:-251657216;mso-position-horizontal:center;mso-position-horizontal-relative:margin;mso-position-vertical:center;mso-position-vertical-relative:margin" o:allowincell="f">
          <v:imagedata r:id="rId1" o:title="ว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87" w:rsidRDefault="00593E96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7877" o:spid="_x0000_s2069" type="#_x0000_t75" style="position:absolute;left:0;text-align:left;margin-left:-540pt;margin-top:-346.3pt;width:2250pt;height:1406.25pt;z-index:-251656192;mso-position-horizontal-relative:margin;mso-position-vertical-relative:margin" o:allowincell="f">
          <v:imagedata r:id="rId1" o:title="ว1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87" w:rsidRDefault="00593E96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7875" o:spid="_x0000_s2067" type="#_x0000_t75" style="position:absolute;left:0;text-align:left;margin-left:0;margin-top:0;width:2250pt;height:1406.25pt;z-index:-251658240;mso-position-horizontal:center;mso-position-horizontal-relative:margin;mso-position-vertical:center;mso-position-vertical-relative:margin" o:allowincell="f">
          <v:imagedata r:id="rId1" o:title="ว1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A6AAC"/>
    <w:multiLevelType w:val="hybridMultilevel"/>
    <w:tmpl w:val="25741D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E45AF"/>
    <w:rsid w:val="000231E2"/>
    <w:rsid w:val="001C66BD"/>
    <w:rsid w:val="001D6C2E"/>
    <w:rsid w:val="00200350"/>
    <w:rsid w:val="00257725"/>
    <w:rsid w:val="003E520E"/>
    <w:rsid w:val="003E7967"/>
    <w:rsid w:val="00451143"/>
    <w:rsid w:val="004C2BD1"/>
    <w:rsid w:val="004D3CE1"/>
    <w:rsid w:val="004E43A4"/>
    <w:rsid w:val="00503D54"/>
    <w:rsid w:val="00593E96"/>
    <w:rsid w:val="005B1485"/>
    <w:rsid w:val="00797ABC"/>
    <w:rsid w:val="007E7011"/>
    <w:rsid w:val="007F7A10"/>
    <w:rsid w:val="008A4C6C"/>
    <w:rsid w:val="008F78F1"/>
    <w:rsid w:val="00962C62"/>
    <w:rsid w:val="00994B1C"/>
    <w:rsid w:val="00B47D24"/>
    <w:rsid w:val="00B623D5"/>
    <w:rsid w:val="00B714B4"/>
    <w:rsid w:val="00C13E4A"/>
    <w:rsid w:val="00C71671"/>
    <w:rsid w:val="00D140A3"/>
    <w:rsid w:val="00D510CB"/>
    <w:rsid w:val="00E256F1"/>
    <w:rsid w:val="00E94566"/>
    <w:rsid w:val="00F13187"/>
    <w:rsid w:val="00F21989"/>
    <w:rsid w:val="00F45943"/>
    <w:rsid w:val="00F82204"/>
    <w:rsid w:val="00F944DD"/>
    <w:rsid w:val="00FE0DFD"/>
    <w:rsid w:val="00FE45AF"/>
    <w:rsid w:val="00FF1ECF"/>
    <w:rsid w:val="00FF523C"/>
    <w:rsid w:val="00FF5899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  <o:rules v:ext="edit">
        <o:r id="V:Rule1" type="callout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C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10CB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510CB"/>
    <w:rPr>
      <w:rFonts w:ascii="Tahoma" w:hAnsi="Tahoma" w:cs="Angsana New"/>
      <w:sz w:val="16"/>
      <w:szCs w:val="20"/>
    </w:rPr>
  </w:style>
  <w:style w:type="table" w:styleId="1-4">
    <w:name w:val="Medium Shading 1 Accent 4"/>
    <w:basedOn w:val="a1"/>
    <w:uiPriority w:val="63"/>
    <w:rsid w:val="00FF1ECF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FF1ECF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FF1ECF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header"/>
    <w:basedOn w:val="a"/>
    <w:link w:val="a8"/>
    <w:uiPriority w:val="99"/>
    <w:semiHidden/>
    <w:unhideWhenUsed/>
    <w:rsid w:val="00FF1ECF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FF1ECF"/>
  </w:style>
  <w:style w:type="paragraph" w:styleId="a9">
    <w:name w:val="footer"/>
    <w:basedOn w:val="a"/>
    <w:link w:val="aa"/>
    <w:uiPriority w:val="99"/>
    <w:unhideWhenUsed/>
    <w:rsid w:val="00FF1ECF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FF1ECF"/>
  </w:style>
  <w:style w:type="table" w:styleId="-2">
    <w:name w:val="Light Grid Accent 2"/>
    <w:basedOn w:val="a1"/>
    <w:uiPriority w:val="62"/>
    <w:rsid w:val="00503D5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6E8F4E-5FEE-4F5F-95C9-BCA9A6A4E265}" type="doc">
      <dgm:prSet loTypeId="urn:microsoft.com/office/officeart/2005/8/layout/process2" loCatId="process" qsTypeId="urn:microsoft.com/office/officeart/2005/8/quickstyle/3d1" qsCatId="3D" csTypeId="urn:microsoft.com/office/officeart/2005/8/colors/accent2_5" csCatId="accent2" phldr="1"/>
      <dgm:spPr/>
    </dgm:pt>
    <dgm:pt modelId="{1B28BF3E-A707-4DB0-AC3E-5AEF7B3A4520}">
      <dgm:prSet phldrT="[ข้อความ]"/>
      <dgm:spPr/>
      <dgm:t>
        <a:bodyPr/>
        <a:lstStyle/>
        <a:p>
          <a:r>
            <a:rPr lang="th-TH"/>
            <a:t>๑.ยื่นคำขอและกรอกข้อมูล</a:t>
          </a:r>
        </a:p>
      </dgm:t>
    </dgm:pt>
    <dgm:pt modelId="{9F5ECFC2-64B2-4D7D-996E-B3A601EC1889}" type="parTrans" cxnId="{ED187B25-7427-494D-982B-41F4EEC589DB}">
      <dgm:prSet/>
      <dgm:spPr/>
      <dgm:t>
        <a:bodyPr/>
        <a:lstStyle/>
        <a:p>
          <a:endParaRPr lang="th-TH"/>
        </a:p>
      </dgm:t>
    </dgm:pt>
    <dgm:pt modelId="{BDC7CF6E-8931-4E1F-B6D0-9FB8F69963F8}" type="sibTrans" cxnId="{ED187B25-7427-494D-982B-41F4EEC589DB}">
      <dgm:prSet/>
      <dgm:spPr/>
      <dgm:t>
        <a:bodyPr/>
        <a:lstStyle/>
        <a:p>
          <a:endParaRPr lang="th-TH"/>
        </a:p>
      </dgm:t>
    </dgm:pt>
    <dgm:pt modelId="{E70F7D96-70BB-411F-955D-5F5C2697A21D}">
      <dgm:prSet phldrT="[ข้อความ]"/>
      <dgm:spPr/>
      <dgm:t>
        <a:bodyPr/>
        <a:lstStyle/>
        <a:p>
          <a:r>
            <a:rPr lang="th-TH"/>
            <a:t>๒.เจ้าหน้าที่พิจารณาคำขอและจดทะเบียนฯ ชำระค่าธรรมเนียม</a:t>
          </a:r>
        </a:p>
      </dgm:t>
    </dgm:pt>
    <dgm:pt modelId="{557E4BF6-C4A0-4E72-AFDD-16F399E07F9C}" type="parTrans" cxnId="{1C270BE5-27D8-4CD8-84AA-9A6C706696E4}">
      <dgm:prSet/>
      <dgm:spPr/>
      <dgm:t>
        <a:bodyPr/>
        <a:lstStyle/>
        <a:p>
          <a:endParaRPr lang="th-TH"/>
        </a:p>
      </dgm:t>
    </dgm:pt>
    <dgm:pt modelId="{CE3D0B5C-BEF7-4D44-BEA5-0F8BFBC73F54}" type="sibTrans" cxnId="{1C270BE5-27D8-4CD8-84AA-9A6C706696E4}">
      <dgm:prSet/>
      <dgm:spPr/>
      <dgm:t>
        <a:bodyPr/>
        <a:lstStyle/>
        <a:p>
          <a:endParaRPr lang="th-TH"/>
        </a:p>
      </dgm:t>
    </dgm:pt>
    <dgm:pt modelId="{865B28B1-8A95-4C89-A7BA-21C5A32DC77E}">
      <dgm:prSet phldrT="[ข้อความ]"/>
      <dgm:spPr/>
      <dgm:t>
        <a:bodyPr/>
        <a:lstStyle/>
        <a:p>
          <a:r>
            <a:rPr lang="th-TH"/>
            <a:t>๓.นายทะเบียนเซ้นรับรองและรับใบทะเบียนพาณิชย์</a:t>
          </a:r>
        </a:p>
      </dgm:t>
    </dgm:pt>
    <dgm:pt modelId="{6ACD82B9-7393-4F45-9A1E-D20B5EB47366}" type="parTrans" cxnId="{C523D256-1981-4476-89E2-15132A9343D5}">
      <dgm:prSet/>
      <dgm:spPr/>
      <dgm:t>
        <a:bodyPr/>
        <a:lstStyle/>
        <a:p>
          <a:endParaRPr lang="th-TH"/>
        </a:p>
      </dgm:t>
    </dgm:pt>
    <dgm:pt modelId="{FD3D0017-9112-4782-9E89-4FA9B8158E75}" type="sibTrans" cxnId="{C523D256-1981-4476-89E2-15132A9343D5}">
      <dgm:prSet/>
      <dgm:spPr/>
      <dgm:t>
        <a:bodyPr/>
        <a:lstStyle/>
        <a:p>
          <a:endParaRPr lang="th-TH"/>
        </a:p>
      </dgm:t>
    </dgm:pt>
    <dgm:pt modelId="{99E41B9E-FABE-43BD-A152-2361748BD15F}" type="pres">
      <dgm:prSet presAssocID="{246E8F4E-5FEE-4F5F-95C9-BCA9A6A4E265}" presName="linearFlow" presStyleCnt="0">
        <dgm:presLayoutVars>
          <dgm:resizeHandles val="exact"/>
        </dgm:presLayoutVars>
      </dgm:prSet>
      <dgm:spPr/>
    </dgm:pt>
    <dgm:pt modelId="{DCE5BB26-36AD-4E77-8282-D11538FB7C16}" type="pres">
      <dgm:prSet presAssocID="{1B28BF3E-A707-4DB0-AC3E-5AEF7B3A4520}" presName="node" presStyleLbl="node1" presStyleIdx="0" presStyleCnt="3" custScaleX="254558" custLinFactNeighborX="-1720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E454A421-34A5-41C2-B7BC-147681E48280}" type="pres">
      <dgm:prSet presAssocID="{BDC7CF6E-8931-4E1F-B6D0-9FB8F69963F8}" presName="sibTrans" presStyleLbl="sibTrans2D1" presStyleIdx="0" presStyleCnt="2"/>
      <dgm:spPr/>
      <dgm:t>
        <a:bodyPr/>
        <a:lstStyle/>
        <a:p>
          <a:endParaRPr lang="th-TH"/>
        </a:p>
      </dgm:t>
    </dgm:pt>
    <dgm:pt modelId="{16C0602C-77D7-4408-8A47-5B3EE6C3AC9A}" type="pres">
      <dgm:prSet presAssocID="{BDC7CF6E-8931-4E1F-B6D0-9FB8F69963F8}" presName="connectorText" presStyleLbl="sibTrans2D1" presStyleIdx="0" presStyleCnt="2"/>
      <dgm:spPr/>
      <dgm:t>
        <a:bodyPr/>
        <a:lstStyle/>
        <a:p>
          <a:endParaRPr lang="th-TH"/>
        </a:p>
      </dgm:t>
    </dgm:pt>
    <dgm:pt modelId="{1E033C35-C131-46AA-A213-BE01E8E24AED}" type="pres">
      <dgm:prSet presAssocID="{E70F7D96-70BB-411F-955D-5F5C2697A21D}" presName="node" presStyleLbl="node1" presStyleIdx="1" presStyleCnt="3" custScaleX="258001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7BB14E1E-04E1-4FFF-AE7B-D5654BB1B998}" type="pres">
      <dgm:prSet presAssocID="{CE3D0B5C-BEF7-4D44-BEA5-0F8BFBC73F54}" presName="sibTrans" presStyleLbl="sibTrans2D1" presStyleIdx="1" presStyleCnt="2"/>
      <dgm:spPr/>
      <dgm:t>
        <a:bodyPr/>
        <a:lstStyle/>
        <a:p>
          <a:endParaRPr lang="th-TH"/>
        </a:p>
      </dgm:t>
    </dgm:pt>
    <dgm:pt modelId="{35FF8F0D-E28A-472A-9C97-8A96CAE64973}" type="pres">
      <dgm:prSet presAssocID="{CE3D0B5C-BEF7-4D44-BEA5-0F8BFBC73F54}" presName="connectorText" presStyleLbl="sibTrans2D1" presStyleIdx="1" presStyleCnt="2"/>
      <dgm:spPr/>
      <dgm:t>
        <a:bodyPr/>
        <a:lstStyle/>
        <a:p>
          <a:endParaRPr lang="th-TH"/>
        </a:p>
      </dgm:t>
    </dgm:pt>
    <dgm:pt modelId="{8ED2C5FA-F50D-4741-B55C-5518F46FC425}" type="pres">
      <dgm:prSet presAssocID="{865B28B1-8A95-4C89-A7BA-21C5A32DC77E}" presName="node" presStyleLbl="node1" presStyleIdx="2" presStyleCnt="3" custScaleX="258001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32CFA014-AAC0-434D-A95F-C17EFD68EB81}" type="presOf" srcId="{CE3D0B5C-BEF7-4D44-BEA5-0F8BFBC73F54}" destId="{35FF8F0D-E28A-472A-9C97-8A96CAE64973}" srcOrd="1" destOrd="0" presId="urn:microsoft.com/office/officeart/2005/8/layout/process2"/>
    <dgm:cxn modelId="{7765168B-FDF4-4CC6-8589-8EF3C60C8759}" type="presOf" srcId="{E70F7D96-70BB-411F-955D-5F5C2697A21D}" destId="{1E033C35-C131-46AA-A213-BE01E8E24AED}" srcOrd="0" destOrd="0" presId="urn:microsoft.com/office/officeart/2005/8/layout/process2"/>
    <dgm:cxn modelId="{ED187B25-7427-494D-982B-41F4EEC589DB}" srcId="{246E8F4E-5FEE-4F5F-95C9-BCA9A6A4E265}" destId="{1B28BF3E-A707-4DB0-AC3E-5AEF7B3A4520}" srcOrd="0" destOrd="0" parTransId="{9F5ECFC2-64B2-4D7D-996E-B3A601EC1889}" sibTransId="{BDC7CF6E-8931-4E1F-B6D0-9FB8F69963F8}"/>
    <dgm:cxn modelId="{B43D797F-22E9-4293-BE00-3ECB7AD91B77}" type="presOf" srcId="{865B28B1-8A95-4C89-A7BA-21C5A32DC77E}" destId="{8ED2C5FA-F50D-4741-B55C-5518F46FC425}" srcOrd="0" destOrd="0" presId="urn:microsoft.com/office/officeart/2005/8/layout/process2"/>
    <dgm:cxn modelId="{D5574834-F04A-4FA1-BFD9-B8AAFAD5C18B}" type="presOf" srcId="{CE3D0B5C-BEF7-4D44-BEA5-0F8BFBC73F54}" destId="{7BB14E1E-04E1-4FFF-AE7B-D5654BB1B998}" srcOrd="0" destOrd="0" presId="urn:microsoft.com/office/officeart/2005/8/layout/process2"/>
    <dgm:cxn modelId="{57E49978-C5AA-42DA-A836-BA005E375EB6}" type="presOf" srcId="{246E8F4E-5FEE-4F5F-95C9-BCA9A6A4E265}" destId="{99E41B9E-FABE-43BD-A152-2361748BD15F}" srcOrd="0" destOrd="0" presId="urn:microsoft.com/office/officeart/2005/8/layout/process2"/>
    <dgm:cxn modelId="{051DC8F7-584A-4213-8DB1-D8A25A5CA314}" type="presOf" srcId="{BDC7CF6E-8931-4E1F-B6D0-9FB8F69963F8}" destId="{E454A421-34A5-41C2-B7BC-147681E48280}" srcOrd="0" destOrd="0" presId="urn:microsoft.com/office/officeart/2005/8/layout/process2"/>
    <dgm:cxn modelId="{C9C3949C-4D35-4D1D-BE21-9DD3A59E1F38}" type="presOf" srcId="{BDC7CF6E-8931-4E1F-B6D0-9FB8F69963F8}" destId="{16C0602C-77D7-4408-8A47-5B3EE6C3AC9A}" srcOrd="1" destOrd="0" presId="urn:microsoft.com/office/officeart/2005/8/layout/process2"/>
    <dgm:cxn modelId="{C523D256-1981-4476-89E2-15132A9343D5}" srcId="{246E8F4E-5FEE-4F5F-95C9-BCA9A6A4E265}" destId="{865B28B1-8A95-4C89-A7BA-21C5A32DC77E}" srcOrd="2" destOrd="0" parTransId="{6ACD82B9-7393-4F45-9A1E-D20B5EB47366}" sibTransId="{FD3D0017-9112-4782-9E89-4FA9B8158E75}"/>
    <dgm:cxn modelId="{1C270BE5-27D8-4CD8-84AA-9A6C706696E4}" srcId="{246E8F4E-5FEE-4F5F-95C9-BCA9A6A4E265}" destId="{E70F7D96-70BB-411F-955D-5F5C2697A21D}" srcOrd="1" destOrd="0" parTransId="{557E4BF6-C4A0-4E72-AFDD-16F399E07F9C}" sibTransId="{CE3D0B5C-BEF7-4D44-BEA5-0F8BFBC73F54}"/>
    <dgm:cxn modelId="{DE1B4BA0-D62A-4D98-A950-6AAFA02718DD}" type="presOf" srcId="{1B28BF3E-A707-4DB0-AC3E-5AEF7B3A4520}" destId="{DCE5BB26-36AD-4E77-8282-D11538FB7C16}" srcOrd="0" destOrd="0" presId="urn:microsoft.com/office/officeart/2005/8/layout/process2"/>
    <dgm:cxn modelId="{901AF90C-D4C5-4B23-B90D-287BEC933EB9}" type="presParOf" srcId="{99E41B9E-FABE-43BD-A152-2361748BD15F}" destId="{DCE5BB26-36AD-4E77-8282-D11538FB7C16}" srcOrd="0" destOrd="0" presId="urn:microsoft.com/office/officeart/2005/8/layout/process2"/>
    <dgm:cxn modelId="{3A2D3EFA-7BCE-46FB-B79C-A89AF7EF64CB}" type="presParOf" srcId="{99E41B9E-FABE-43BD-A152-2361748BD15F}" destId="{E454A421-34A5-41C2-B7BC-147681E48280}" srcOrd="1" destOrd="0" presId="urn:microsoft.com/office/officeart/2005/8/layout/process2"/>
    <dgm:cxn modelId="{107A19E1-3CD6-4530-91D1-D9A55E27152C}" type="presParOf" srcId="{E454A421-34A5-41C2-B7BC-147681E48280}" destId="{16C0602C-77D7-4408-8A47-5B3EE6C3AC9A}" srcOrd="0" destOrd="0" presId="urn:microsoft.com/office/officeart/2005/8/layout/process2"/>
    <dgm:cxn modelId="{523443E2-7259-4CE9-BCF9-E1B38EB10075}" type="presParOf" srcId="{99E41B9E-FABE-43BD-A152-2361748BD15F}" destId="{1E033C35-C131-46AA-A213-BE01E8E24AED}" srcOrd="2" destOrd="0" presId="urn:microsoft.com/office/officeart/2005/8/layout/process2"/>
    <dgm:cxn modelId="{45FD5C29-5E1F-4AF6-9888-082F5CB12B15}" type="presParOf" srcId="{99E41B9E-FABE-43BD-A152-2361748BD15F}" destId="{7BB14E1E-04E1-4FFF-AE7B-D5654BB1B998}" srcOrd="3" destOrd="0" presId="urn:microsoft.com/office/officeart/2005/8/layout/process2"/>
    <dgm:cxn modelId="{30BE31AE-1106-4EB9-B9C7-54EE548558B7}" type="presParOf" srcId="{7BB14E1E-04E1-4FFF-AE7B-D5654BB1B998}" destId="{35FF8F0D-E28A-472A-9C97-8A96CAE64973}" srcOrd="0" destOrd="0" presId="urn:microsoft.com/office/officeart/2005/8/layout/process2"/>
    <dgm:cxn modelId="{46DFBA54-C308-4765-B90F-0A111C577F88}" type="presParOf" srcId="{99E41B9E-FABE-43BD-A152-2361748BD15F}" destId="{8ED2C5FA-F50D-4741-B55C-5518F46FC425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E5BB26-36AD-4E77-8282-D11538FB7C16}">
      <dsp:nvSpPr>
        <dsp:cNvPr id="0" name=""/>
        <dsp:cNvSpPr/>
      </dsp:nvSpPr>
      <dsp:spPr>
        <a:xfrm>
          <a:off x="738484" y="0"/>
          <a:ext cx="5196507" cy="73896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alpha val="9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700" kern="1200"/>
            <a:t>๑.ยื่นคำขอและกรอกข้อมูล</a:t>
          </a:r>
        </a:p>
      </dsp:txBody>
      <dsp:txXfrm>
        <a:off x="760127" y="21643"/>
        <a:ext cx="5153221" cy="695676"/>
      </dsp:txXfrm>
    </dsp:sp>
    <dsp:sp modelId="{E454A421-34A5-41C2-B7BC-147681E48280}">
      <dsp:nvSpPr>
        <dsp:cNvPr id="0" name=""/>
        <dsp:cNvSpPr/>
      </dsp:nvSpPr>
      <dsp:spPr>
        <a:xfrm rot="5291140">
          <a:off x="3215669" y="757436"/>
          <a:ext cx="277250" cy="33253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shade val="9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shade val="9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shade val="9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100" kern="1200"/>
        </a:p>
      </dsp:txBody>
      <dsp:txXfrm rot="-5400000">
        <a:off x="3253218" y="785098"/>
        <a:ext cx="199519" cy="194075"/>
      </dsp:txXfrm>
    </dsp:sp>
    <dsp:sp modelId="{1E033C35-C131-46AA-A213-BE01E8E24AED}">
      <dsp:nvSpPr>
        <dsp:cNvPr id="0" name=""/>
        <dsp:cNvSpPr/>
      </dsp:nvSpPr>
      <dsp:spPr>
        <a:xfrm>
          <a:off x="738453" y="1108444"/>
          <a:ext cx="5266792" cy="73896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-20000"/>
                <a:shade val="51000"/>
                <a:satMod val="130000"/>
              </a:schemeClr>
            </a:gs>
            <a:gs pos="80000">
              <a:schemeClr val="accent2">
                <a:alpha val="90000"/>
                <a:hueOff val="0"/>
                <a:satOff val="0"/>
                <a:lumOff val="0"/>
                <a:alphaOff val="-20000"/>
                <a:shade val="93000"/>
                <a:satMod val="130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-2000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700" kern="1200"/>
            <a:t>๒.เจ้าหน้าที่พิจารณาคำขอและจดทะเบียนฯ ชำระค่าธรรมเนียม</a:t>
          </a:r>
        </a:p>
      </dsp:txBody>
      <dsp:txXfrm>
        <a:off x="760096" y="1130087"/>
        <a:ext cx="5223506" cy="695676"/>
      </dsp:txXfrm>
    </dsp:sp>
    <dsp:sp modelId="{7BB14E1E-04E1-4FFF-AE7B-D5654BB1B998}">
      <dsp:nvSpPr>
        <dsp:cNvPr id="0" name=""/>
        <dsp:cNvSpPr/>
      </dsp:nvSpPr>
      <dsp:spPr>
        <a:xfrm rot="5400000">
          <a:off x="3233294" y="1865880"/>
          <a:ext cx="277111" cy="33253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shade val="90000"/>
                <a:hueOff val="-41001"/>
                <a:satOff val="-6944"/>
                <a:lumOff val="32113"/>
                <a:alphaOff val="0"/>
                <a:shade val="51000"/>
                <a:satMod val="130000"/>
              </a:schemeClr>
            </a:gs>
            <a:gs pos="80000">
              <a:schemeClr val="accent2">
                <a:shade val="90000"/>
                <a:hueOff val="-41001"/>
                <a:satOff val="-6944"/>
                <a:lumOff val="32113"/>
                <a:alphaOff val="0"/>
                <a:shade val="93000"/>
                <a:satMod val="130000"/>
              </a:schemeClr>
            </a:gs>
            <a:gs pos="100000">
              <a:schemeClr val="accent2">
                <a:shade val="90000"/>
                <a:hueOff val="-41001"/>
                <a:satOff val="-6944"/>
                <a:lumOff val="3211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100" kern="1200"/>
        </a:p>
      </dsp:txBody>
      <dsp:txXfrm rot="-5400000">
        <a:off x="3272091" y="1893591"/>
        <a:ext cx="199519" cy="193978"/>
      </dsp:txXfrm>
    </dsp:sp>
    <dsp:sp modelId="{8ED2C5FA-F50D-4741-B55C-5518F46FC425}">
      <dsp:nvSpPr>
        <dsp:cNvPr id="0" name=""/>
        <dsp:cNvSpPr/>
      </dsp:nvSpPr>
      <dsp:spPr>
        <a:xfrm>
          <a:off x="738453" y="2216888"/>
          <a:ext cx="5266792" cy="73896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-40000"/>
                <a:shade val="51000"/>
                <a:satMod val="130000"/>
              </a:schemeClr>
            </a:gs>
            <a:gs pos="80000">
              <a:schemeClr val="accent2">
                <a:alpha val="90000"/>
                <a:hueOff val="0"/>
                <a:satOff val="0"/>
                <a:lumOff val="0"/>
                <a:alphaOff val="-40000"/>
                <a:shade val="93000"/>
                <a:satMod val="130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-4000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700" kern="1200"/>
            <a:t>๓.นายทะเบียนเซ้นรับรองและรับใบทะเบียนพาณิชย์</a:t>
          </a:r>
        </a:p>
      </dsp:txBody>
      <dsp:txXfrm>
        <a:off x="760096" y="2238531"/>
        <a:ext cx="5223506" cy="6956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8335F-FFDB-4FEE-B641-FE3E03CB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Windows User</cp:lastModifiedBy>
  <cp:revision>10</cp:revision>
  <cp:lastPrinted>2016-03-01T08:08:00Z</cp:lastPrinted>
  <dcterms:created xsi:type="dcterms:W3CDTF">2012-03-15T08:44:00Z</dcterms:created>
  <dcterms:modified xsi:type="dcterms:W3CDTF">2016-03-01T08:09:00Z</dcterms:modified>
</cp:coreProperties>
</file>